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6F259A" w:rsidR="00D45764" w:rsidRDefault="00B47C6F" w14:paraId="5F73CFB6" w14:textId="77777777">
      <w:pPr>
        <w:pStyle w:val="Textoindependiente"/>
        <w:ind w:left="4156"/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noProof/>
          <w:sz w:val="21"/>
          <w:szCs w:val="21"/>
          <w:lang w:val="en-US"/>
        </w:rPr>
        <w:drawing>
          <wp:inline distT="0" distB="0" distL="0" distR="0" wp14:anchorId="4A090BAB" wp14:editId="58117690">
            <wp:extent cx="665702" cy="69037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702" cy="690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6F259A" w:rsidR="00D45764" w:rsidRDefault="00B47C6F" w14:paraId="78F45BDF" w14:textId="77777777">
      <w:pPr>
        <w:pStyle w:val="Ttulo"/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w w:val="95"/>
          <w:sz w:val="21"/>
          <w:szCs w:val="21"/>
        </w:rPr>
        <w:t>ALCALDÍA</w:t>
      </w:r>
      <w:r w:rsidRPr="006F259A">
        <w:rPr>
          <w:rFonts w:ascii="Garamond" w:hAnsi="Garamond"/>
          <w:spacing w:val="29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LOCAL</w:t>
      </w:r>
      <w:r w:rsidRPr="006F259A">
        <w:rPr>
          <w:rFonts w:ascii="Garamond" w:hAnsi="Garamond"/>
          <w:spacing w:val="26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</w:t>
      </w:r>
      <w:r w:rsidRPr="006F259A">
        <w:rPr>
          <w:rFonts w:ascii="Garamond" w:hAnsi="Garamond"/>
          <w:spacing w:val="28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ENGATIVA</w:t>
      </w:r>
    </w:p>
    <w:p w:rsidRPr="006F259A" w:rsidR="00D45764" w:rsidP="6BE92733" w:rsidRDefault="00B47C6F" w14:paraId="1F6EC94E" w14:textId="77777777">
      <w:pPr>
        <w:spacing w:before="250"/>
        <w:ind w:left="1782" w:right="1900"/>
        <w:jc w:val="center"/>
        <w:rPr>
          <w:rFonts w:ascii="Garamond" w:hAnsi="Garamond"/>
          <w:b/>
          <w:bCs/>
          <w:sz w:val="21"/>
          <w:szCs w:val="21"/>
        </w:rPr>
      </w:pPr>
      <w:r w:rsidRPr="6BE92733">
        <w:rPr>
          <w:rFonts w:ascii="Garamond" w:hAnsi="Garamond"/>
          <w:b/>
          <w:bCs/>
          <w:sz w:val="21"/>
          <w:szCs w:val="21"/>
        </w:rPr>
        <w:t>CERTIFICACIÓN</w:t>
      </w:r>
      <w:r w:rsidRPr="6BE92733">
        <w:rPr>
          <w:rFonts w:ascii="Garamond" w:hAnsi="Garamond"/>
          <w:b/>
          <w:bCs/>
          <w:spacing w:val="3"/>
          <w:sz w:val="21"/>
          <w:szCs w:val="21"/>
        </w:rPr>
        <w:t xml:space="preserve"> </w:t>
      </w:r>
      <w:r w:rsidRPr="6BE92733">
        <w:rPr>
          <w:rFonts w:ascii="Garamond" w:hAnsi="Garamond"/>
          <w:b/>
          <w:bCs/>
          <w:sz w:val="21"/>
          <w:szCs w:val="21"/>
        </w:rPr>
        <w:t>DE</w:t>
      </w:r>
      <w:r w:rsidRPr="6BE92733">
        <w:rPr>
          <w:rFonts w:ascii="Garamond" w:hAnsi="Garamond"/>
          <w:b/>
          <w:bCs/>
          <w:spacing w:val="2"/>
          <w:sz w:val="21"/>
          <w:szCs w:val="21"/>
        </w:rPr>
        <w:t xml:space="preserve"> </w:t>
      </w:r>
      <w:r w:rsidRPr="6BE92733">
        <w:rPr>
          <w:rFonts w:ascii="Garamond" w:hAnsi="Garamond"/>
          <w:b/>
          <w:bCs/>
          <w:sz w:val="21"/>
          <w:szCs w:val="21"/>
        </w:rPr>
        <w:t>CUMPLIMIENTO</w:t>
      </w:r>
      <w:r w:rsidRPr="6BE92733">
        <w:rPr>
          <w:rFonts w:ascii="Garamond" w:hAnsi="Garamond"/>
          <w:b/>
          <w:bCs/>
          <w:spacing w:val="-1"/>
          <w:sz w:val="21"/>
          <w:szCs w:val="21"/>
        </w:rPr>
        <w:t xml:space="preserve"> </w:t>
      </w:r>
      <w:r w:rsidRPr="6BE92733">
        <w:rPr>
          <w:rFonts w:ascii="Garamond" w:hAnsi="Garamond"/>
          <w:b/>
          <w:bCs/>
          <w:sz w:val="21"/>
          <w:szCs w:val="21"/>
        </w:rPr>
        <w:t>(Persona</w:t>
      </w:r>
      <w:r w:rsidRPr="6BE92733">
        <w:rPr>
          <w:rFonts w:ascii="Garamond" w:hAnsi="Garamond"/>
          <w:b/>
          <w:bCs/>
          <w:spacing w:val="2"/>
          <w:sz w:val="21"/>
          <w:szCs w:val="21"/>
        </w:rPr>
        <w:t xml:space="preserve"> </w:t>
      </w:r>
      <w:r w:rsidRPr="6BE92733">
        <w:rPr>
          <w:rFonts w:ascii="Garamond" w:hAnsi="Garamond"/>
          <w:b/>
          <w:bCs/>
          <w:sz w:val="21"/>
          <w:szCs w:val="21"/>
        </w:rPr>
        <w:t>Natural)</w:t>
      </w:r>
    </w:p>
    <w:p w:rsidRPr="006F259A" w:rsidR="00D45764" w:rsidP="006F259A" w:rsidRDefault="00B47C6F" w14:paraId="01572286" w14:textId="357D1341">
      <w:pPr>
        <w:pStyle w:val="Textoindependiente"/>
        <w:spacing w:line="235" w:lineRule="auto"/>
        <w:ind w:right="233"/>
        <w:jc w:val="both"/>
        <w:rPr>
          <w:rFonts w:ascii="Garamond" w:hAnsi="Garamond"/>
          <w:sz w:val="21"/>
          <w:szCs w:val="21"/>
        </w:rPr>
      </w:pPr>
      <w:r w:rsidRPr="006F259A" w:rsidR="00B47C6F">
        <w:rPr>
          <w:rFonts w:ascii="Garamond" w:hAnsi="Garamond"/>
          <w:w w:val="95"/>
          <w:sz w:val="21"/>
          <w:szCs w:val="21"/>
        </w:rPr>
        <w:t xml:space="preserve">Teniendo en cuenta el informe presentado por el contratista </w:t>
      </w:r>
      <w:r w:rsidR="00E850A2">
        <w:rPr>
          <w:rFonts w:ascii="Garamond" w:hAnsi="Garamond"/>
          <w:b w:val="1"/>
          <w:bCs w:val="1"/>
          <w:w w:val="95"/>
          <w:sz w:val="21"/>
          <w:szCs w:val="21"/>
        </w:rPr>
        <w:t xml:space="preserve">Daniel Felipe Peña </w:t>
      </w:r>
      <w:r w:rsidR="0025745E">
        <w:rPr>
          <w:rFonts w:ascii="Garamond" w:hAnsi="Garamond"/>
          <w:b w:val="1"/>
          <w:bCs w:val="1"/>
          <w:w w:val="95"/>
          <w:sz w:val="21"/>
          <w:szCs w:val="21"/>
        </w:rPr>
        <w:t>Sánchez</w:t>
      </w:r>
      <w:r w:rsidRPr="21EF8C60" w:rsidR="00B47C6F">
        <w:rPr>
          <w:rFonts w:ascii="Garamond" w:hAnsi="Garamond"/>
          <w:b w:val="1"/>
          <w:bCs w:val="1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sobre las</w:t>
      </w:r>
      <w:r w:rsidRPr="006F259A" w:rsidR="00B47C6F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actividades desarrolladas para dar cumplimiento a los términos contratados y los resultados obtenidos, una</w:t>
      </w:r>
      <w:r w:rsidRPr="006F259A" w:rsidR="00B47C6F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vez</w:t>
      </w:r>
      <w:r w:rsidRPr="006F259A" w:rsidR="00B47C6F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realizada</w:t>
      </w:r>
      <w:r w:rsidRPr="006F259A" w:rsidR="00B47C6F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la</w:t>
      </w:r>
      <w:r w:rsidRPr="006F259A" w:rsidR="00B47C6F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revisión</w:t>
      </w:r>
      <w:r w:rsidRPr="006F259A" w:rsidR="00B47C6F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del</w:t>
      </w:r>
      <w:r w:rsidRPr="006F259A" w:rsidR="00B47C6F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informe,</w:t>
      </w:r>
      <w:r w:rsidRPr="006F259A" w:rsidR="00B47C6F">
        <w:rPr>
          <w:rFonts w:ascii="Garamond" w:hAnsi="Garamond"/>
          <w:spacing w:val="3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se</w:t>
      </w:r>
      <w:r w:rsidRPr="006F259A" w:rsidR="00B47C6F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autoriza</w:t>
      </w:r>
      <w:r w:rsidRPr="006F259A" w:rsidR="00B47C6F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el</w:t>
      </w:r>
      <w:r w:rsidRPr="006F259A" w:rsidR="00B47C6F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pago</w:t>
      </w:r>
      <w:r w:rsidRPr="006F259A" w:rsidR="00B47C6F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correspondiente</w:t>
      </w:r>
      <w:r w:rsidRPr="006F259A" w:rsidR="00B47C6F">
        <w:rPr>
          <w:rFonts w:ascii="Garamond" w:hAnsi="Garamond"/>
          <w:spacing w:val="3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al</w:t>
      </w:r>
      <w:r w:rsidRPr="006F259A" w:rsidR="00B47C6F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 w:rsidR="5A478D87">
        <w:rPr>
          <w:rFonts w:ascii="Garamond" w:hAnsi="Garamond"/>
          <w:spacing w:val="2"/>
          <w:w w:val="95"/>
          <w:sz w:val="21"/>
          <w:szCs w:val="21"/>
        </w:rPr>
        <w:t>p</w:t>
      </w:r>
      <w:r w:rsidRPr="006F259A" w:rsidR="00B47C6F">
        <w:rPr>
          <w:rFonts w:ascii="Garamond" w:hAnsi="Garamond"/>
          <w:w w:val="95"/>
          <w:sz w:val="21"/>
          <w:szCs w:val="21"/>
        </w:rPr>
        <w:t>eriodo</w:t>
      </w:r>
      <w:r w:rsidRPr="006F259A" w:rsidR="00B47C6F">
        <w:rPr>
          <w:rFonts w:ascii="Garamond" w:hAnsi="Garamond"/>
          <w:spacing w:val="8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comprendido</w:t>
      </w:r>
      <w:r w:rsidRPr="006F259A" w:rsidR="00B47C6F">
        <w:rPr>
          <w:rFonts w:ascii="Garamond" w:hAnsi="Garamond"/>
          <w:spacing w:val="9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entre</w:t>
      </w:r>
      <w:r w:rsidRPr="006F259A" w:rsidR="00B47C6F">
        <w:rPr>
          <w:rFonts w:ascii="Garamond" w:hAnsi="Garamond"/>
          <w:spacing w:val="6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el</w:t>
      </w:r>
      <w:r w:rsidRPr="006F259A" w:rsidR="00B47C6F">
        <w:rPr>
          <w:rFonts w:ascii="Garamond" w:hAnsi="Garamond"/>
          <w:spacing w:val="9"/>
          <w:w w:val="95"/>
          <w:sz w:val="21"/>
          <w:szCs w:val="21"/>
        </w:rPr>
        <w:t xml:space="preserve"> </w:t>
      </w:r>
      <w:r w:rsidR="001F5FA5">
        <w:rPr>
          <w:rFonts w:ascii="Garamond" w:hAnsi="Garamond"/>
          <w:spacing w:val="9"/>
          <w:w w:val="95"/>
          <w:sz w:val="21"/>
          <w:szCs w:val="21"/>
        </w:rPr>
        <w:t>1</w:t>
      </w:r>
      <w:r w:rsidR="00D338CD">
        <w:rPr>
          <w:rFonts w:ascii="Garamond" w:hAnsi="Garamond"/>
          <w:spacing w:val="9"/>
          <w:w w:val="95"/>
          <w:sz w:val="21"/>
          <w:szCs w:val="21"/>
        </w:rPr>
        <w:t xml:space="preserve"> </w:t>
      </w:r>
      <w:r w:rsidR="007D7E40">
        <w:rPr>
          <w:rFonts w:ascii="Garamond" w:hAnsi="Garamond"/>
          <w:spacing w:val="9"/>
          <w:w w:val="95"/>
          <w:sz w:val="21"/>
          <w:szCs w:val="21"/>
        </w:rPr>
        <w:t>al</w:t>
      </w:r>
      <w:r w:rsidR="001F5FA5">
        <w:rPr>
          <w:rFonts w:ascii="Garamond" w:hAnsi="Garamond"/>
          <w:spacing w:val="9"/>
          <w:w w:val="95"/>
          <w:sz w:val="21"/>
          <w:szCs w:val="21"/>
        </w:rPr>
        <w:t xml:space="preserve"> </w:t>
      </w:r>
      <w:r w:rsidR="00D93D6E">
        <w:rPr>
          <w:rFonts w:ascii="Garamond" w:hAnsi="Garamond"/>
          <w:spacing w:val="9"/>
          <w:w w:val="95"/>
          <w:sz w:val="21"/>
          <w:szCs w:val="21"/>
        </w:rPr>
        <w:t xml:space="preserve">30 de </w:t>
      </w:r>
      <w:r w:rsidR="16537207">
        <w:rPr>
          <w:rFonts w:ascii="Garamond" w:hAnsi="Garamond"/>
          <w:spacing w:val="9"/>
          <w:w w:val="95"/>
          <w:sz w:val="21"/>
          <w:szCs w:val="21"/>
        </w:rPr>
        <w:t xml:space="preserve">dic</w:t>
      </w:r>
      <w:r w:rsidR="00AC51E7">
        <w:rPr>
          <w:rFonts w:ascii="Garamond" w:hAnsi="Garamond"/>
          <w:spacing w:val="9"/>
          <w:w w:val="95"/>
          <w:sz w:val="21"/>
          <w:szCs w:val="21"/>
        </w:rPr>
        <w:t>iembre</w:t>
      </w:r>
      <w:r w:rsidR="14C65AA6">
        <w:rPr>
          <w:rFonts w:ascii="Garamond" w:hAnsi="Garamond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de</w:t>
      </w:r>
      <w:r w:rsidRPr="006F259A" w:rsidR="00B47C6F">
        <w:rPr>
          <w:rFonts w:ascii="Garamond" w:hAnsi="Garamond"/>
          <w:spacing w:val="8"/>
          <w:w w:val="95"/>
          <w:sz w:val="21"/>
          <w:szCs w:val="21"/>
        </w:rPr>
        <w:t xml:space="preserve"> </w:t>
      </w:r>
      <w:r w:rsidR="000B7551">
        <w:rPr>
          <w:rFonts w:ascii="Garamond" w:hAnsi="Garamond"/>
          <w:w w:val="95"/>
          <w:sz w:val="21"/>
          <w:szCs w:val="21"/>
        </w:rPr>
        <w:t>202</w:t>
      </w:r>
      <w:r w:rsidR="00E850A2">
        <w:rPr>
          <w:rFonts w:ascii="Garamond" w:hAnsi="Garamond"/>
          <w:w w:val="95"/>
          <w:sz w:val="21"/>
          <w:szCs w:val="21"/>
        </w:rPr>
        <w:t>4</w:t>
      </w:r>
      <w:r w:rsidRPr="006F259A" w:rsidR="00B47C6F">
        <w:rPr>
          <w:rFonts w:ascii="Garamond" w:hAnsi="Garamond"/>
          <w:w w:val="95"/>
          <w:sz w:val="21"/>
          <w:szCs w:val="21"/>
        </w:rPr>
        <w:t>.</w:t>
      </w:r>
    </w:p>
    <w:p w:rsidRPr="006F259A" w:rsidR="00D45764" w:rsidP="0EF347EC" w:rsidRDefault="00B47C6F" w14:paraId="06D417F8" w14:textId="3A247D9B">
      <w:pPr>
        <w:pStyle w:val="Textoindependiente"/>
        <w:tabs>
          <w:tab w:val="left" w:pos="3667"/>
        </w:tabs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sz w:val="21"/>
          <w:szCs w:val="21"/>
        </w:rPr>
        <w:t>Contrato:</w:t>
      </w:r>
      <w:r w:rsidRPr="006F259A">
        <w:rPr>
          <w:rFonts w:ascii="Garamond" w:hAnsi="Garamond"/>
          <w:sz w:val="21"/>
          <w:szCs w:val="21"/>
        </w:rPr>
        <w:tab/>
      </w:r>
      <w:r w:rsidRPr="006F259A">
        <w:rPr>
          <w:rFonts w:ascii="Garamond" w:hAnsi="Garamond"/>
          <w:w w:val="95"/>
          <w:sz w:val="21"/>
          <w:szCs w:val="21"/>
        </w:rPr>
        <w:t>No.</w:t>
      </w:r>
      <w:r w:rsidRPr="006F259A">
        <w:rPr>
          <w:rFonts w:ascii="Garamond" w:hAnsi="Garamond"/>
          <w:spacing w:val="5"/>
          <w:w w:val="95"/>
          <w:sz w:val="21"/>
          <w:szCs w:val="21"/>
        </w:rPr>
        <w:t xml:space="preserve"> </w:t>
      </w:r>
      <w:r w:rsidR="00AC51E7">
        <w:rPr>
          <w:rFonts w:ascii="Garamond" w:hAnsi="Garamond"/>
          <w:w w:val="95"/>
          <w:sz w:val="21"/>
          <w:szCs w:val="21"/>
        </w:rPr>
        <w:t>74</w:t>
      </w:r>
      <w:r w:rsidR="00BD155E">
        <w:rPr>
          <w:rFonts w:ascii="Garamond" w:hAnsi="Garamond"/>
          <w:w w:val="95"/>
          <w:sz w:val="21"/>
          <w:szCs w:val="21"/>
        </w:rPr>
        <w:t>9</w:t>
      </w:r>
      <w:r w:rsidRPr="006F259A">
        <w:rPr>
          <w:rFonts w:ascii="Garamond" w:hAnsi="Garamond"/>
          <w:spacing w:val="6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del</w:t>
      </w:r>
      <w:r w:rsidRPr="006F259A">
        <w:rPr>
          <w:rFonts w:ascii="Garamond" w:hAnsi="Garamond"/>
          <w:spacing w:val="5"/>
          <w:w w:val="95"/>
          <w:sz w:val="21"/>
          <w:szCs w:val="21"/>
        </w:rPr>
        <w:t xml:space="preserve"> </w:t>
      </w:r>
      <w:r w:rsidR="000B7551">
        <w:rPr>
          <w:rFonts w:ascii="Garamond" w:hAnsi="Garamond"/>
          <w:w w:val="95"/>
          <w:sz w:val="21"/>
          <w:szCs w:val="21"/>
        </w:rPr>
        <w:t>1</w:t>
      </w:r>
      <w:r w:rsidR="00AC51E7">
        <w:rPr>
          <w:rFonts w:ascii="Garamond" w:hAnsi="Garamond"/>
          <w:w w:val="95"/>
          <w:sz w:val="21"/>
          <w:szCs w:val="21"/>
        </w:rPr>
        <w:t>5</w:t>
      </w:r>
      <w:r w:rsidRPr="006F259A">
        <w:rPr>
          <w:rFonts w:ascii="Garamond" w:hAnsi="Garamond"/>
          <w:spacing w:val="5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</w:t>
      </w:r>
      <w:r w:rsidR="000B7551">
        <w:rPr>
          <w:rFonts w:ascii="Garamond" w:hAnsi="Garamond"/>
          <w:spacing w:val="4"/>
          <w:w w:val="95"/>
          <w:sz w:val="21"/>
          <w:szCs w:val="21"/>
        </w:rPr>
        <w:t xml:space="preserve"> </w:t>
      </w:r>
      <w:r w:rsidR="00AC51E7">
        <w:rPr>
          <w:rFonts w:ascii="Garamond" w:hAnsi="Garamond"/>
          <w:spacing w:val="4"/>
          <w:w w:val="95"/>
          <w:sz w:val="21"/>
          <w:szCs w:val="21"/>
        </w:rPr>
        <w:t>octubre</w:t>
      </w:r>
      <w:r w:rsidRPr="006F259A">
        <w:rPr>
          <w:rFonts w:ascii="Garamond" w:hAnsi="Garamond"/>
          <w:spacing w:val="-3"/>
          <w:w w:val="95"/>
          <w:sz w:val="21"/>
          <w:szCs w:val="21"/>
        </w:rPr>
        <w:t xml:space="preserve"> </w:t>
      </w:r>
      <w:r w:rsidRPr="006F259A" w:rsidR="004C7791">
        <w:rPr>
          <w:rFonts w:ascii="Garamond" w:hAnsi="Garamond"/>
          <w:w w:val="95"/>
          <w:sz w:val="21"/>
          <w:szCs w:val="21"/>
        </w:rPr>
        <w:t>202</w:t>
      </w:r>
      <w:r w:rsidR="00AC49FC">
        <w:rPr>
          <w:rFonts w:ascii="Garamond" w:hAnsi="Garamond"/>
          <w:w w:val="95"/>
          <w:sz w:val="21"/>
          <w:szCs w:val="21"/>
        </w:rPr>
        <w:t>4</w:t>
      </w:r>
    </w:p>
    <w:p w:rsidR="005B797B" w:rsidP="0EF347EC" w:rsidRDefault="00B47C6F" w14:paraId="10EF71CE" w14:textId="1515E40E">
      <w:pPr>
        <w:pStyle w:val="Textoindependiente"/>
        <w:tabs>
          <w:tab w:val="left" w:pos="3662"/>
        </w:tabs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sz w:val="21"/>
          <w:szCs w:val="21"/>
        </w:rPr>
        <w:t>Tipo</w:t>
      </w:r>
      <w:r w:rsidRPr="006F259A">
        <w:rPr>
          <w:rFonts w:ascii="Garamond" w:hAnsi="Garamond"/>
          <w:spacing w:val="-13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</w:t>
      </w:r>
      <w:r w:rsidRPr="006F259A">
        <w:rPr>
          <w:rFonts w:ascii="Garamond" w:hAnsi="Garamond"/>
          <w:spacing w:val="-8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Contrato:</w:t>
      </w:r>
      <w:r w:rsidR="005B797B">
        <w:rPr>
          <w:rFonts w:ascii="Garamond" w:hAnsi="Garamond"/>
          <w:sz w:val="21"/>
          <w:szCs w:val="21"/>
        </w:rPr>
        <w:t xml:space="preserve">                                       </w:t>
      </w:r>
      <w:r w:rsidRPr="005B797B" w:rsidR="005B797B">
        <w:rPr>
          <w:rFonts w:ascii="Garamond" w:hAnsi="Garamond"/>
          <w:spacing w:val="-1"/>
          <w:sz w:val="21"/>
          <w:szCs w:val="21"/>
        </w:rPr>
        <w:t xml:space="preserve"> </w:t>
      </w:r>
      <w:r w:rsidRPr="006F259A" w:rsidR="005B797B">
        <w:rPr>
          <w:rFonts w:ascii="Garamond" w:hAnsi="Garamond"/>
          <w:spacing w:val="-1"/>
          <w:sz w:val="21"/>
          <w:szCs w:val="21"/>
        </w:rPr>
        <w:t>Contrato</w:t>
      </w:r>
      <w:r w:rsidRPr="006F259A" w:rsidR="005B797B">
        <w:rPr>
          <w:rFonts w:ascii="Garamond" w:hAnsi="Garamond"/>
          <w:spacing w:val="-12"/>
          <w:sz w:val="21"/>
          <w:szCs w:val="21"/>
        </w:rPr>
        <w:t xml:space="preserve"> </w:t>
      </w:r>
      <w:r w:rsidRPr="006F259A" w:rsidR="005B797B">
        <w:rPr>
          <w:rFonts w:ascii="Garamond" w:hAnsi="Garamond"/>
          <w:spacing w:val="-1"/>
          <w:sz w:val="21"/>
          <w:szCs w:val="21"/>
        </w:rPr>
        <w:t>por</w:t>
      </w:r>
      <w:r w:rsidRPr="006F259A" w:rsidR="005B797B">
        <w:rPr>
          <w:rFonts w:ascii="Garamond" w:hAnsi="Garamond"/>
          <w:spacing w:val="-12"/>
          <w:sz w:val="21"/>
          <w:szCs w:val="21"/>
        </w:rPr>
        <w:t xml:space="preserve"> </w:t>
      </w:r>
      <w:r w:rsidRPr="006F259A" w:rsidR="005B797B">
        <w:rPr>
          <w:rFonts w:ascii="Garamond" w:hAnsi="Garamond"/>
          <w:spacing w:val="-1"/>
          <w:sz w:val="21"/>
          <w:szCs w:val="21"/>
        </w:rPr>
        <w:t>prestación</w:t>
      </w:r>
      <w:r w:rsidRPr="006F259A" w:rsidR="005B797B">
        <w:rPr>
          <w:rFonts w:ascii="Garamond" w:hAnsi="Garamond"/>
          <w:spacing w:val="-12"/>
          <w:sz w:val="21"/>
          <w:szCs w:val="21"/>
        </w:rPr>
        <w:t xml:space="preserve"> </w:t>
      </w:r>
      <w:r w:rsidRPr="006F259A" w:rsidR="005B797B">
        <w:rPr>
          <w:rFonts w:ascii="Garamond" w:hAnsi="Garamond"/>
          <w:spacing w:val="-1"/>
          <w:sz w:val="21"/>
          <w:szCs w:val="21"/>
        </w:rPr>
        <w:t>de</w:t>
      </w:r>
      <w:r w:rsidRPr="006F259A" w:rsidR="005B797B">
        <w:rPr>
          <w:rFonts w:ascii="Garamond" w:hAnsi="Garamond"/>
          <w:spacing w:val="-13"/>
          <w:sz w:val="21"/>
          <w:szCs w:val="21"/>
        </w:rPr>
        <w:t xml:space="preserve"> </w:t>
      </w:r>
      <w:r w:rsidRPr="006F259A" w:rsidR="005B797B">
        <w:rPr>
          <w:rFonts w:ascii="Garamond" w:hAnsi="Garamond"/>
          <w:sz w:val="21"/>
          <w:szCs w:val="21"/>
        </w:rPr>
        <w:t>servicios</w:t>
      </w:r>
    </w:p>
    <w:p w:rsidRPr="006F259A" w:rsidR="00D45764" w:rsidP="0EF347EC" w:rsidRDefault="00B47C6F" w14:paraId="7E0AB0A6" w14:textId="67634795">
      <w:pPr>
        <w:pStyle w:val="Textoindependiente"/>
        <w:tabs>
          <w:tab w:val="left" w:pos="3662"/>
        </w:tabs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sz w:val="21"/>
          <w:szCs w:val="21"/>
        </w:rPr>
        <w:t>Contratista</w:t>
      </w:r>
      <w:r w:rsidR="005B797B">
        <w:rPr>
          <w:rFonts w:ascii="Garamond" w:hAnsi="Garamond"/>
          <w:sz w:val="21"/>
          <w:szCs w:val="21"/>
        </w:rPr>
        <w:t>)</w:t>
      </w:r>
      <w:r w:rsidRPr="006F259A">
        <w:rPr>
          <w:rFonts w:ascii="Garamond" w:hAnsi="Garamond"/>
          <w:sz w:val="21"/>
          <w:szCs w:val="21"/>
        </w:rPr>
        <w:t>:</w:t>
      </w:r>
      <w:r w:rsidRPr="006F259A">
        <w:rPr>
          <w:rFonts w:ascii="Garamond" w:hAnsi="Garamond"/>
          <w:sz w:val="21"/>
          <w:szCs w:val="21"/>
        </w:rPr>
        <w:tab/>
      </w:r>
      <w:r w:rsidR="00E850A2">
        <w:rPr>
          <w:rFonts w:ascii="Garamond" w:hAnsi="Garamond"/>
          <w:w w:val="90"/>
          <w:sz w:val="21"/>
          <w:szCs w:val="21"/>
        </w:rPr>
        <w:t xml:space="preserve">Daniel Felipe Peña </w:t>
      </w:r>
      <w:r w:rsidR="0025745E">
        <w:rPr>
          <w:rFonts w:ascii="Garamond" w:hAnsi="Garamond"/>
          <w:w w:val="90"/>
          <w:sz w:val="21"/>
          <w:szCs w:val="21"/>
        </w:rPr>
        <w:t>Sánchez</w:t>
      </w:r>
    </w:p>
    <w:p w:rsidRPr="006F259A" w:rsidR="00D45764" w:rsidP="0EF347EC" w:rsidRDefault="00B47C6F" w14:paraId="7B27C6F3" w14:textId="016127BE">
      <w:pPr>
        <w:pStyle w:val="Textoindependiente"/>
        <w:tabs>
          <w:tab w:val="left" w:pos="3662"/>
        </w:tabs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sz w:val="21"/>
          <w:szCs w:val="21"/>
        </w:rPr>
        <w:t>Cédula</w:t>
      </w:r>
      <w:r w:rsidRPr="006F259A">
        <w:rPr>
          <w:rFonts w:ascii="Garamond" w:hAnsi="Garamond"/>
          <w:spacing w:val="-12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o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NIT</w:t>
      </w:r>
      <w:r w:rsidR="005B797B">
        <w:rPr>
          <w:rFonts w:ascii="Garamond" w:hAnsi="Garamond"/>
          <w:sz w:val="21"/>
          <w:szCs w:val="21"/>
        </w:rPr>
        <w:t>)</w:t>
      </w:r>
      <w:r w:rsidRPr="006F259A">
        <w:rPr>
          <w:rFonts w:ascii="Garamond" w:hAnsi="Garamond"/>
          <w:sz w:val="21"/>
          <w:szCs w:val="21"/>
        </w:rPr>
        <w:tab/>
      </w:r>
      <w:r w:rsidRPr="006F259A">
        <w:rPr>
          <w:rFonts w:ascii="Garamond" w:hAnsi="Garamond"/>
          <w:w w:val="95"/>
          <w:sz w:val="21"/>
          <w:szCs w:val="21"/>
        </w:rPr>
        <w:t>No</w:t>
      </w:r>
      <w:r w:rsidRPr="006F259A">
        <w:rPr>
          <w:rFonts w:ascii="Garamond" w:hAnsi="Garamond"/>
          <w:color w:val="0000FF"/>
          <w:w w:val="95"/>
          <w:sz w:val="21"/>
          <w:szCs w:val="21"/>
        </w:rPr>
        <w:t>.</w:t>
      </w:r>
      <w:r w:rsidRPr="006F259A">
        <w:rPr>
          <w:rFonts w:ascii="Garamond" w:hAnsi="Garamond"/>
          <w:color w:val="0000FF"/>
          <w:spacing w:val="-3"/>
          <w:w w:val="95"/>
          <w:sz w:val="21"/>
          <w:szCs w:val="21"/>
        </w:rPr>
        <w:t xml:space="preserve"> </w:t>
      </w:r>
      <w:r w:rsidR="00E850A2">
        <w:rPr>
          <w:rFonts w:ascii="Garamond" w:hAnsi="Garamond"/>
          <w:w w:val="95"/>
          <w:sz w:val="21"/>
          <w:szCs w:val="21"/>
        </w:rPr>
        <w:t>1.032.443.824</w:t>
      </w:r>
    </w:p>
    <w:p w:rsidRPr="006F259A" w:rsidR="00D45764" w:rsidP="0EF347EC" w:rsidRDefault="00B47C6F" w14:paraId="40085D6D" w14:textId="1205197C">
      <w:pPr>
        <w:pStyle w:val="Textoindependiente"/>
        <w:tabs>
          <w:tab w:val="left" w:pos="3636"/>
        </w:tabs>
        <w:spacing w:line="307" w:lineRule="auto"/>
        <w:ind w:left="3643" w:right="602" w:hanging="3524"/>
        <w:jc w:val="both"/>
        <w:rPr>
          <w:rFonts w:ascii="Garamond" w:hAnsi="Garamond"/>
          <w:sz w:val="21"/>
          <w:szCs w:val="21"/>
        </w:rPr>
      </w:pPr>
      <w:r w:rsidRPr="5FE32D73" w:rsidR="5FE32D73">
        <w:rPr>
          <w:rFonts w:ascii="Garamond" w:hAnsi="Garamond"/>
          <w:sz w:val="21"/>
          <w:szCs w:val="21"/>
        </w:rPr>
        <w:t>Objeto:</w:t>
      </w:r>
      <w:r>
        <w:tab/>
      </w:r>
      <w:r w:rsidRPr="5FE32D73" w:rsidR="5FE32D73">
        <w:rPr>
          <w:rFonts w:ascii="Garamond" w:hAnsi="Garamond"/>
          <w:sz w:val="21"/>
          <w:szCs w:val="21"/>
        </w:rPr>
        <w:t xml:space="preserve"> Prestar servicios de apoyo técnico al área de gestión policiva jurídica de Engativá, en el desarrollo de las actividades propias del área.</w:t>
      </w:r>
    </w:p>
    <w:p w:rsidRPr="00065F75" w:rsidR="00065F75" w:rsidP="0EF347EC" w:rsidRDefault="00B47C6F" w14:paraId="031BD279" w14:textId="4FA22BC7">
      <w:pPr>
        <w:pStyle w:val="Textoindependiente"/>
        <w:tabs>
          <w:tab w:val="left" w:pos="3650"/>
        </w:tabs>
        <w:rPr>
          <w:rFonts w:ascii="Garamond" w:hAnsi="Garamond"/>
          <w:w w:val="95"/>
          <w:sz w:val="21"/>
          <w:szCs w:val="21"/>
        </w:rPr>
      </w:pPr>
      <w:r w:rsidRPr="006F259A">
        <w:rPr>
          <w:rFonts w:ascii="Garamond" w:hAnsi="Garamond"/>
          <w:w w:val="95"/>
          <w:sz w:val="21"/>
          <w:szCs w:val="21"/>
        </w:rPr>
        <w:t>Plazo</w:t>
      </w:r>
      <w:r w:rsidRPr="006F259A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del</w:t>
      </w:r>
      <w:r w:rsidRPr="006F259A">
        <w:rPr>
          <w:rFonts w:ascii="Garamond" w:hAnsi="Garamond"/>
          <w:spacing w:val="8"/>
          <w:w w:val="95"/>
          <w:sz w:val="21"/>
          <w:szCs w:val="21"/>
        </w:rPr>
        <w:t xml:space="preserve"> </w:t>
      </w:r>
      <w:r w:rsidRPr="006F259A" w:rsidR="004C7791">
        <w:rPr>
          <w:rFonts w:ascii="Garamond" w:hAnsi="Garamond"/>
          <w:w w:val="95"/>
          <w:sz w:val="21"/>
          <w:szCs w:val="21"/>
        </w:rPr>
        <w:t>contrato:</w:t>
      </w:r>
      <w:r w:rsidRPr="006F259A" w:rsidR="004C7791">
        <w:rPr>
          <w:rFonts w:ascii="Garamond" w:hAnsi="Garamond"/>
          <w:w w:val="95"/>
          <w:sz w:val="21"/>
          <w:szCs w:val="21"/>
        </w:rPr>
        <w:tab/>
      </w:r>
      <w:r w:rsidRPr="5FE32D73" w:rsidR="5FE32D73">
        <w:rPr>
          <w:rFonts w:ascii="Garamond" w:hAnsi="Garamond"/>
          <w:sz w:val="21"/>
          <w:szCs w:val="21"/>
        </w:rPr>
        <w:t>3 MESES Y 20 DIAS</w:t>
      </w:r>
    </w:p>
    <w:p w:rsidR="00D45764" w:rsidP="0EF347EC" w:rsidRDefault="00B47C6F" w14:paraId="1EA4011B" w14:textId="7219EEDD">
      <w:pPr>
        <w:pStyle w:val="Textoindependiente"/>
        <w:tabs>
          <w:tab w:val="left" w:pos="3662"/>
        </w:tabs>
        <w:rPr>
          <w:rFonts w:ascii="Garamond" w:hAnsi="Garamond"/>
          <w:w w:val="95"/>
          <w:sz w:val="21"/>
          <w:szCs w:val="21"/>
        </w:rPr>
      </w:pPr>
      <w:r w:rsidRPr="006F259A">
        <w:rPr>
          <w:rFonts w:ascii="Garamond" w:hAnsi="Garamond"/>
          <w:w w:val="95"/>
          <w:sz w:val="21"/>
          <w:szCs w:val="21"/>
        </w:rPr>
        <w:t>Fecha</w:t>
      </w:r>
      <w:r w:rsidRPr="006F259A">
        <w:rPr>
          <w:rFonts w:ascii="Garamond" w:hAnsi="Garamond"/>
          <w:spacing w:val="-10"/>
          <w:w w:val="95"/>
          <w:sz w:val="21"/>
          <w:szCs w:val="21"/>
        </w:rPr>
        <w:t xml:space="preserve"> </w:t>
      </w:r>
      <w:r w:rsidR="00AC51E7">
        <w:rPr>
          <w:rFonts w:ascii="Garamond" w:hAnsi="Garamond"/>
          <w:w w:val="95"/>
          <w:sz w:val="21"/>
          <w:szCs w:val="21"/>
        </w:rPr>
        <w:t>iniciación:</w:t>
      </w:r>
      <w:r w:rsidR="00AC51E7">
        <w:rPr>
          <w:rFonts w:ascii="Garamond" w:hAnsi="Garamond"/>
          <w:w w:val="95"/>
          <w:sz w:val="21"/>
          <w:szCs w:val="21"/>
        </w:rPr>
        <w:tab/>
      </w:r>
      <w:r w:rsidR="00AC51E7">
        <w:rPr>
          <w:rFonts w:ascii="Garamond" w:hAnsi="Garamond"/>
          <w:w w:val="95"/>
          <w:sz w:val="21"/>
          <w:szCs w:val="21"/>
        </w:rPr>
        <w:t>17</w:t>
      </w:r>
      <w:r w:rsidRPr="006F259A">
        <w:rPr>
          <w:rFonts w:ascii="Garamond" w:hAnsi="Garamond"/>
          <w:spacing w:val="4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</w:t>
      </w:r>
      <w:r w:rsidR="000B7551">
        <w:rPr>
          <w:rFonts w:ascii="Garamond" w:hAnsi="Garamond"/>
          <w:spacing w:val="5"/>
          <w:w w:val="95"/>
          <w:sz w:val="21"/>
          <w:szCs w:val="21"/>
        </w:rPr>
        <w:t xml:space="preserve"> </w:t>
      </w:r>
      <w:r w:rsidR="00AC51E7">
        <w:rPr>
          <w:rFonts w:ascii="Garamond" w:hAnsi="Garamond"/>
          <w:spacing w:val="5"/>
          <w:w w:val="95"/>
          <w:sz w:val="21"/>
          <w:szCs w:val="21"/>
        </w:rPr>
        <w:t>octubre</w:t>
      </w:r>
      <w:r w:rsidRPr="006F259A">
        <w:rPr>
          <w:rFonts w:ascii="Garamond" w:hAnsi="Garamond"/>
          <w:spacing w:val="3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</w:t>
      </w:r>
      <w:r w:rsidRPr="006F259A">
        <w:rPr>
          <w:rFonts w:ascii="Garamond" w:hAnsi="Garamond"/>
          <w:spacing w:val="-11"/>
          <w:w w:val="95"/>
          <w:sz w:val="21"/>
          <w:szCs w:val="21"/>
        </w:rPr>
        <w:t xml:space="preserve"> </w:t>
      </w:r>
      <w:r w:rsidR="000B7551">
        <w:rPr>
          <w:rFonts w:ascii="Garamond" w:hAnsi="Garamond"/>
          <w:w w:val="95"/>
          <w:sz w:val="21"/>
          <w:szCs w:val="21"/>
        </w:rPr>
        <w:t>202</w:t>
      </w:r>
      <w:r w:rsidR="00AC49FC">
        <w:rPr>
          <w:rFonts w:ascii="Garamond" w:hAnsi="Garamond"/>
          <w:w w:val="95"/>
          <w:sz w:val="21"/>
          <w:szCs w:val="21"/>
        </w:rPr>
        <w:t>4</w:t>
      </w:r>
    </w:p>
    <w:p w:rsidR="00C16E57" w:rsidP="0EF347EC" w:rsidRDefault="00C16E57" w14:paraId="04E3F2EB" w14:textId="31281B91">
      <w:pPr>
        <w:pStyle w:val="Textoindependiente"/>
        <w:tabs>
          <w:tab w:val="left" w:pos="3662"/>
        </w:tabs>
        <w:rPr>
          <w:rFonts w:ascii="Garamond" w:hAnsi="Garamond"/>
          <w:w w:val="95"/>
          <w:sz w:val="21"/>
          <w:szCs w:val="21"/>
        </w:rPr>
      </w:pPr>
      <w:r w:rsidRPr="006F259A">
        <w:rPr>
          <w:rFonts w:ascii="Garamond" w:hAnsi="Garamond"/>
          <w:w w:val="95"/>
          <w:sz w:val="21"/>
          <w:szCs w:val="21"/>
        </w:rPr>
        <w:t>Fecha</w:t>
      </w:r>
      <w:r w:rsidRPr="006F259A">
        <w:rPr>
          <w:rFonts w:ascii="Garamond" w:hAnsi="Garamond"/>
          <w:spacing w:val="7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</w:t>
      </w:r>
      <w:r w:rsidRPr="006F259A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terminación</w:t>
      </w:r>
      <w:r>
        <w:rPr>
          <w:rFonts w:ascii="Garamond" w:hAnsi="Garamond"/>
          <w:w w:val="95"/>
          <w:sz w:val="21"/>
          <w:szCs w:val="21"/>
        </w:rPr>
        <w:t xml:space="preserve"> </w:t>
      </w:r>
      <w:r>
        <w:rPr>
          <w:rFonts w:ascii="Garamond" w:hAnsi="Garamond"/>
          <w:w w:val="95"/>
          <w:sz w:val="21"/>
          <w:szCs w:val="21"/>
        </w:rPr>
        <w:t xml:space="preserve">inicial</w:t>
      </w:r>
      <w:r w:rsidRPr="006F259A">
        <w:rPr>
          <w:rFonts w:ascii="Garamond" w:hAnsi="Garamond"/>
          <w:w w:val="95"/>
          <w:sz w:val="21"/>
          <w:szCs w:val="21"/>
        </w:rPr>
        <w:t>:</w:t>
      </w:r>
      <w:r w:rsidRPr="006F259A">
        <w:rPr>
          <w:rFonts w:ascii="Garamond" w:hAnsi="Garamond"/>
          <w:w w:val="95"/>
          <w:sz w:val="21"/>
          <w:szCs w:val="21"/>
        </w:rPr>
        <w:tab/>
      </w:r>
      <w:r w:rsidR="00AC51E7">
        <w:rPr>
          <w:rFonts w:ascii="Garamond" w:hAnsi="Garamond"/>
          <w:sz w:val="21"/>
          <w:szCs w:val="21"/>
        </w:rPr>
        <w:t>05/02/2025</w:t>
      </w:r>
      <w:r>
        <w:rPr>
          <w:rFonts w:ascii="Garamond" w:hAnsi="Garamond"/>
          <w:w w:val="95"/>
          <w:sz w:val="21"/>
          <w:szCs w:val="21"/>
        </w:rPr>
        <w:t xml:space="preserve">   </w:t>
      </w:r>
    </w:p>
    <w:p w:rsidR="10E0828F" w:rsidP="00AC51E7" w:rsidRDefault="00B47C6F" w14:paraId="50ECC705" w14:textId="0737C753">
      <w:pPr>
        <w:pStyle w:val="Textoindependiente"/>
        <w:tabs>
          <w:tab w:val="left" w:pos="3662"/>
        </w:tabs>
        <w:spacing w:line="312" w:lineRule="auto"/>
        <w:ind w:right="4059"/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w w:val="95"/>
          <w:sz w:val="21"/>
          <w:szCs w:val="21"/>
        </w:rPr>
        <w:t>Valor</w:t>
      </w:r>
      <w:r w:rsidRPr="006F259A">
        <w:rPr>
          <w:rFonts w:ascii="Garamond" w:hAnsi="Garamond"/>
          <w:spacing w:val="-3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inicial</w:t>
      </w:r>
      <w:r w:rsidRPr="006F259A">
        <w:rPr>
          <w:rFonts w:ascii="Garamond" w:hAnsi="Garamond"/>
          <w:spacing w:val="-3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pactado:</w:t>
      </w:r>
      <w:r w:rsidRPr="006F259A">
        <w:rPr>
          <w:rFonts w:ascii="Garamond" w:hAnsi="Garamond"/>
          <w:w w:val="95"/>
          <w:sz w:val="21"/>
          <w:szCs w:val="21"/>
        </w:rPr>
        <w:tab/>
      </w:r>
      <w:r w:rsidRPr="006F259A">
        <w:rPr>
          <w:rFonts w:ascii="Garamond" w:hAnsi="Garamond"/>
          <w:sz w:val="21"/>
          <w:szCs w:val="21"/>
        </w:rPr>
        <w:t>$</w:t>
      </w:r>
      <w:r w:rsidR="00AC51E7">
        <w:rPr>
          <w:rFonts w:ascii="Garamond" w:hAnsi="Garamond"/>
          <w:sz w:val="21"/>
          <w:szCs w:val="21"/>
        </w:rPr>
        <w:t>12</w:t>
      </w:r>
      <w:r w:rsidRPr="00AC49FC" w:rsidR="00AC49FC">
        <w:rPr>
          <w:rFonts w:ascii="Garamond" w:hAnsi="Garamond"/>
          <w:sz w:val="21"/>
          <w:szCs w:val="21"/>
        </w:rPr>
        <w:t>.</w:t>
      </w:r>
      <w:r w:rsidR="00AC51E7">
        <w:rPr>
          <w:rFonts w:ascii="Garamond" w:hAnsi="Garamond"/>
          <w:sz w:val="21"/>
          <w:szCs w:val="21"/>
        </w:rPr>
        <w:t>393</w:t>
      </w:r>
      <w:r w:rsidRPr="00AC49FC" w:rsidR="00AC49FC">
        <w:rPr>
          <w:rFonts w:ascii="Garamond" w:hAnsi="Garamond"/>
          <w:sz w:val="21"/>
          <w:szCs w:val="21"/>
        </w:rPr>
        <w:t>.</w:t>
      </w:r>
      <w:r w:rsidR="00AC51E7">
        <w:rPr>
          <w:rFonts w:ascii="Garamond" w:hAnsi="Garamond"/>
          <w:sz w:val="21"/>
          <w:szCs w:val="21"/>
        </w:rPr>
        <w:t>333</w:t>
      </w:r>
      <w:r w:rsidRPr="00AC49FC" w:rsidR="00AC49FC">
        <w:rPr>
          <w:rFonts w:ascii="Garamond" w:hAnsi="Garamond"/>
          <w:sz w:val="21"/>
          <w:szCs w:val="21"/>
        </w:rPr>
        <w:t> </w:t>
      </w:r>
      <w:r w:rsidR="10E0828F">
        <w:tab/>
      </w:r>
    </w:p>
    <w:p w:rsidRPr="006F259A" w:rsidR="00D45764" w:rsidP="0EF347EC" w:rsidRDefault="00B47C6F" w14:paraId="55A84A12" w14:textId="7CBBA382">
      <w:pPr>
        <w:pStyle w:val="Textoindependiente"/>
        <w:tabs>
          <w:tab w:val="left" w:pos="3672"/>
        </w:tabs>
        <w:rPr>
          <w:rFonts w:ascii="Garamond" w:hAnsi="Garamond"/>
          <w:sz w:val="21"/>
          <w:szCs w:val="21"/>
        </w:rPr>
      </w:pPr>
      <w:r w:rsidRPr="006F259A" w:rsidR="00B47C6F">
        <w:rPr>
          <w:rFonts w:ascii="Garamond" w:hAnsi="Garamond"/>
          <w:w w:val="95"/>
          <w:sz w:val="21"/>
          <w:szCs w:val="21"/>
        </w:rPr>
        <w:t>Valor</w:t>
      </w:r>
      <w:r w:rsidRPr="006F259A" w:rsidR="00B47C6F">
        <w:rPr>
          <w:rFonts w:ascii="Garamond" w:hAnsi="Garamond"/>
          <w:spacing w:val="-2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a</w:t>
      </w:r>
      <w:r w:rsidRPr="006F259A" w:rsidR="00B47C6F">
        <w:rPr>
          <w:rFonts w:ascii="Garamond" w:hAnsi="Garamond"/>
          <w:spacing w:val="-10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pagar</w:t>
      </w:r>
      <w:r w:rsidRPr="006F259A" w:rsidR="00B47C6F">
        <w:rPr>
          <w:rFonts w:ascii="Garamond" w:hAnsi="Garamond"/>
          <w:w w:val="95"/>
          <w:sz w:val="21"/>
          <w:szCs w:val="21"/>
        </w:rPr>
        <w:t>:</w:t>
      </w:r>
      <w:r w:rsidRPr="006F259A">
        <w:rPr>
          <w:rFonts w:ascii="Garamond" w:hAnsi="Garamond"/>
          <w:w w:val="95"/>
          <w:sz w:val="21"/>
          <w:szCs w:val="21"/>
        </w:rPr>
        <w:tab/>
      </w:r>
      <w:bookmarkStart w:name="_GoBack" w:id="0"/>
      <w:bookmarkEnd w:id="0"/>
      <w:r w:rsidR="6DD3A808">
        <w:rPr/>
        <w:t>$</w:t>
      </w:r>
      <w:r w:rsidR="00AC51E7">
        <w:rPr/>
        <w:t>3</w:t>
      </w:r>
      <w:r w:rsidRPr="00135EAB" w:rsidR="00135EAB">
        <w:rPr/>
        <w:t>.3</w:t>
      </w:r>
      <w:r w:rsidR="00AC51E7">
        <w:rPr/>
        <w:t>80</w:t>
      </w:r>
      <w:r w:rsidRPr="00135EAB" w:rsidR="00135EAB">
        <w:rPr/>
        <w:t>.000</w:t>
      </w:r>
      <w:r w:rsidR="00AC49FC">
        <w:rPr/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PAGO</w:t>
      </w:r>
      <w:r w:rsidR="00AC49FC">
        <w:rPr>
          <w:rFonts w:ascii="Garamond" w:hAnsi="Garamond"/>
          <w:w w:val="95"/>
          <w:sz w:val="21"/>
          <w:szCs w:val="21"/>
        </w:rPr>
        <w:t xml:space="preserve"> </w:t>
      </w:r>
      <w:r w:rsidR="60E5C240">
        <w:rPr>
          <w:rFonts w:ascii="Garamond" w:hAnsi="Garamond"/>
          <w:w w:val="95"/>
          <w:sz w:val="21"/>
          <w:szCs w:val="21"/>
        </w:rPr>
        <w:t xml:space="preserve">3</w:t>
      </w:r>
    </w:p>
    <w:p w:rsidRPr="00135EAB" w:rsidR="00D93D6E" w:rsidP="00D93D6E" w:rsidRDefault="00B47C6F" w14:paraId="4A63E575" w14:textId="1D3C03A4">
      <w:pPr>
        <w:pStyle w:val="Textoindependiente"/>
        <w:tabs>
          <w:tab w:val="left" w:pos="3660"/>
          <w:tab w:val="right" w:pos="4492"/>
        </w:tabs>
        <w:rPr>
          <w:rFonts w:ascii="Garamond" w:hAnsi="Garamond"/>
          <w:sz w:val="21"/>
          <w:szCs w:val="21"/>
          <w:highlight w:val="yellow"/>
        </w:rPr>
      </w:pPr>
      <w:r w:rsidRPr="00D338CD" w:rsidR="00B47C6F">
        <w:rPr>
          <w:rFonts w:ascii="Garamond" w:hAnsi="Garamond"/>
          <w:sz w:val="21"/>
          <w:szCs w:val="21"/>
        </w:rPr>
        <w:t>Numero</w:t>
      </w:r>
      <w:r w:rsidRPr="006F259A" w:rsidR="00B47C6F">
        <w:rPr>
          <w:rFonts w:ascii="Garamond" w:hAnsi="Garamond"/>
          <w:spacing w:val="-9"/>
          <w:sz w:val="21"/>
          <w:szCs w:val="21"/>
        </w:rPr>
        <w:t xml:space="preserve"> </w:t>
      </w:r>
      <w:r w:rsidRPr="00D338CD" w:rsidR="00B47C6F">
        <w:rPr>
          <w:rFonts w:ascii="Garamond" w:hAnsi="Garamond"/>
          <w:sz w:val="21"/>
          <w:szCs w:val="21"/>
        </w:rPr>
        <w:t>de</w:t>
      </w:r>
      <w:r w:rsidRPr="006F259A" w:rsidR="00B47C6F">
        <w:rPr>
          <w:rFonts w:ascii="Garamond" w:hAnsi="Garamond"/>
          <w:spacing w:val="-7"/>
          <w:sz w:val="21"/>
          <w:szCs w:val="21"/>
        </w:rPr>
        <w:t xml:space="preserve"> </w:t>
      </w:r>
      <w:r w:rsidRPr="006F259A" w:rsidR="00B47C6F">
        <w:rPr>
          <w:rFonts w:ascii="Garamond" w:hAnsi="Garamond"/>
          <w:sz w:val="21"/>
          <w:szCs w:val="21"/>
        </w:rPr>
        <w:t>PIN:</w:t>
      </w:r>
      <w:r w:rsidRPr="006F259A">
        <w:rPr>
          <w:rFonts w:ascii="Garamond" w:hAnsi="Garamond"/>
          <w:sz w:val="21"/>
          <w:szCs w:val="21"/>
        </w:rPr>
        <w:tab/>
      </w:r>
      <w:r w:rsidRPr="7AA31579" w:rsidR="3E54C72B">
        <w:rPr>
          <w:rFonts w:ascii="Garamond" w:hAnsi="Garamond"/>
          <w:sz w:val="21"/>
          <w:szCs w:val="21"/>
        </w:rPr>
        <w:t>4582713425</w:t>
      </w:r>
    </w:p>
    <w:p w:rsidRPr="001F5FA5" w:rsidR="001F5FA5" w:rsidP="00D93D6E" w:rsidRDefault="00B47C6F" w14:paraId="1C574D1E" w14:textId="6D437D44">
      <w:pPr>
        <w:pStyle w:val="Textoindependiente"/>
        <w:tabs>
          <w:tab w:val="left" w:pos="3660"/>
          <w:tab w:val="right" w:pos="4492"/>
        </w:tabs>
        <w:rPr>
          <w:rFonts w:ascii="Garamond" w:hAnsi="Garamond"/>
          <w:spacing w:val="-1"/>
          <w:sz w:val="21"/>
          <w:szCs w:val="21"/>
        </w:rPr>
      </w:pPr>
      <w:r w:rsidRPr="00D338CD" w:rsidR="00B47C6F">
        <w:rPr>
          <w:rFonts w:ascii="Garamond" w:hAnsi="Garamond"/>
          <w:spacing w:val="-1"/>
          <w:sz w:val="21"/>
          <w:szCs w:val="21"/>
        </w:rPr>
        <w:t>Periodo</w:t>
      </w:r>
      <w:r w:rsidRPr="00D338CD" w:rsidR="00B47C6F">
        <w:rPr>
          <w:rFonts w:ascii="Garamond" w:hAnsi="Garamond"/>
          <w:spacing w:val="-12"/>
          <w:sz w:val="21"/>
          <w:szCs w:val="21"/>
        </w:rPr>
        <w:t xml:space="preserve"> </w:t>
      </w:r>
      <w:r w:rsidRPr="00D338CD" w:rsidR="00B47C6F">
        <w:rPr>
          <w:rFonts w:ascii="Garamond" w:hAnsi="Garamond"/>
          <w:spacing w:val="-1"/>
          <w:sz w:val="21"/>
          <w:szCs w:val="21"/>
        </w:rPr>
        <w:t>cotizado</w:t>
      </w:r>
      <w:r w:rsidR="00D338CD">
        <w:rPr>
          <w:rFonts w:ascii="Garamond" w:hAnsi="Garamond"/>
          <w:spacing w:val="-1"/>
          <w:sz w:val="21"/>
          <w:szCs w:val="21"/>
        </w:rPr>
        <w:t>.</w:t>
      </w:r>
      <w:r w:rsidRPr="00D338CD">
        <w:rPr>
          <w:rFonts w:ascii="Garamond" w:hAnsi="Garamond"/>
          <w:spacing w:val="-1"/>
          <w:sz w:val="21"/>
          <w:szCs w:val="21"/>
        </w:rPr>
        <w:tab/>
      </w:r>
      <w:r w:rsidRPr="00D338CD" w:rsidR="586CC698">
        <w:rPr>
          <w:rFonts w:ascii="Garamond" w:hAnsi="Garamond"/>
          <w:spacing w:val="-1"/>
          <w:sz w:val="21"/>
          <w:szCs w:val="21"/>
        </w:rPr>
        <w:t>D</w:t>
      </w:r>
      <w:r w:rsidRPr="00D338CD" w:rsidR="7D6BF7E4">
        <w:rPr>
          <w:rFonts w:ascii="Garamond" w:hAnsi="Garamond"/>
          <w:spacing w:val="-1"/>
          <w:sz w:val="21"/>
          <w:szCs w:val="21"/>
        </w:rPr>
        <w:t>iciem</w:t>
      </w:r>
      <w:r w:rsidRPr="00D338CD" w:rsidR="001F5FA5">
        <w:rPr>
          <w:rFonts w:ascii="Garamond" w:hAnsi="Garamond"/>
          <w:spacing w:val="-1"/>
          <w:sz w:val="21"/>
          <w:szCs w:val="21"/>
        </w:rPr>
        <w:t>bre</w:t>
      </w:r>
      <w:r w:rsidRPr="00D338CD" w:rsidR="44EF20EC">
        <w:rPr>
          <w:rFonts w:ascii="Garamond" w:hAnsi="Garamond"/>
          <w:spacing w:val="-1"/>
          <w:sz w:val="21"/>
          <w:szCs w:val="21"/>
        </w:rPr>
        <w:t xml:space="preserve"> </w:t>
      </w:r>
      <w:r w:rsidRPr="00D338CD" w:rsidR="001F5FA5">
        <w:rPr>
          <w:rFonts w:ascii="Garamond" w:hAnsi="Garamond"/>
          <w:spacing w:val="-1"/>
          <w:sz w:val="21"/>
          <w:szCs w:val="21"/>
        </w:rPr>
        <w:t>2</w:t>
      </w:r>
      <w:r w:rsidRPr="00D338CD" w:rsidR="001F5FA5">
        <w:rPr>
          <w:rFonts w:ascii="Garamond" w:hAnsi="Garamond"/>
          <w:spacing w:val="-1"/>
          <w:sz w:val="21"/>
          <w:szCs w:val="21"/>
        </w:rPr>
        <w:t>024</w:t>
      </w:r>
    </w:p>
    <w:p w:rsidRPr="006F259A" w:rsidR="00D45764" w:rsidRDefault="00D45764" w14:paraId="78B81D5B" w14:textId="77777777">
      <w:pPr>
        <w:pStyle w:val="Textoindependiente"/>
        <w:spacing w:before="5"/>
        <w:ind w:left="0"/>
        <w:rPr>
          <w:rFonts w:ascii="Garamond" w:hAnsi="Garamond"/>
          <w:sz w:val="21"/>
          <w:szCs w:val="21"/>
        </w:rPr>
      </w:pPr>
    </w:p>
    <w:p w:rsidR="00D45764" w:rsidRDefault="00B47C6F" w14:paraId="4A4B2E0F" w14:textId="25D5677A">
      <w:pPr>
        <w:pStyle w:val="Textoindependiente"/>
        <w:spacing w:line="235" w:lineRule="auto"/>
        <w:ind w:right="236"/>
        <w:jc w:val="both"/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sz w:val="21"/>
          <w:szCs w:val="21"/>
        </w:rPr>
        <w:t>Se verificó el cumplimiento del pago de los aportes parafiscales relativos a SENA, ICBF, Cajas de</w:t>
      </w:r>
      <w:r w:rsidRPr="006F259A">
        <w:rPr>
          <w:rFonts w:ascii="Garamond" w:hAnsi="Garamond"/>
          <w:spacing w:val="1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Compensación Familiar, cuando corresponda, y ARL (Administradora de riesgos laborales) y al Sistema de</w:t>
      </w:r>
      <w:r w:rsidRPr="006F259A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Seguridad</w:t>
      </w:r>
      <w:r w:rsidRPr="006F259A">
        <w:rPr>
          <w:rFonts w:ascii="Garamond" w:hAnsi="Garamond"/>
          <w:spacing w:val="-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Social</w:t>
      </w:r>
      <w:r w:rsidRPr="006F259A">
        <w:rPr>
          <w:rFonts w:ascii="Garamond" w:hAnsi="Garamond"/>
          <w:spacing w:val="-6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Integral)</w:t>
      </w:r>
      <w:r w:rsidRPr="006F259A">
        <w:rPr>
          <w:rFonts w:ascii="Garamond" w:hAnsi="Garamond"/>
          <w:spacing w:val="-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por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parte</w:t>
      </w:r>
      <w:r w:rsidRPr="006F259A">
        <w:rPr>
          <w:rFonts w:ascii="Garamond" w:hAnsi="Garamond"/>
          <w:spacing w:val="-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del</w:t>
      </w:r>
      <w:r w:rsidRPr="006F259A">
        <w:rPr>
          <w:rFonts w:ascii="Garamond" w:hAnsi="Garamond"/>
          <w:spacing w:val="-6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contratista,</w:t>
      </w:r>
      <w:r w:rsidRPr="006F259A">
        <w:rPr>
          <w:rFonts w:ascii="Garamond" w:hAnsi="Garamond"/>
          <w:spacing w:val="-8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</w:t>
      </w:r>
      <w:r w:rsidRPr="006F259A">
        <w:rPr>
          <w:rFonts w:ascii="Garamond" w:hAnsi="Garamond"/>
          <w:spacing w:val="-7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conformidad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con</w:t>
      </w:r>
      <w:r w:rsidRPr="006F259A">
        <w:rPr>
          <w:rFonts w:ascii="Garamond" w:hAnsi="Garamond"/>
          <w:spacing w:val="-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el</w:t>
      </w:r>
      <w:r w:rsidRPr="006F259A">
        <w:rPr>
          <w:rFonts w:ascii="Garamond" w:hAnsi="Garamond"/>
          <w:spacing w:val="-6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Parágrafo</w:t>
      </w:r>
      <w:r w:rsidRPr="006F259A">
        <w:rPr>
          <w:rFonts w:ascii="Garamond" w:hAnsi="Garamond"/>
          <w:spacing w:val="-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1</w:t>
      </w:r>
      <w:r w:rsidRPr="006F259A">
        <w:rPr>
          <w:rFonts w:ascii="Garamond" w:hAnsi="Garamond"/>
          <w:spacing w:val="-6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del</w:t>
      </w:r>
      <w:r w:rsidRPr="006F259A">
        <w:rPr>
          <w:rFonts w:ascii="Garamond" w:hAnsi="Garamond"/>
          <w:spacing w:val="-6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Art.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23</w:t>
      </w:r>
      <w:r w:rsidRPr="006F259A">
        <w:rPr>
          <w:rFonts w:ascii="Garamond" w:hAnsi="Garamond"/>
          <w:spacing w:val="-7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la</w:t>
      </w:r>
      <w:r w:rsidRPr="006F259A">
        <w:rPr>
          <w:rFonts w:ascii="Garamond" w:hAnsi="Garamond"/>
          <w:spacing w:val="-7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Ley</w:t>
      </w:r>
      <w:r w:rsidRPr="006F259A">
        <w:rPr>
          <w:rFonts w:ascii="Garamond" w:hAnsi="Garamond"/>
          <w:spacing w:val="-52"/>
          <w:sz w:val="21"/>
          <w:szCs w:val="21"/>
        </w:rPr>
        <w:t xml:space="preserve"> </w:t>
      </w:r>
      <w:r w:rsidR="00196A3F">
        <w:rPr>
          <w:rFonts w:ascii="Garamond" w:hAnsi="Garamond"/>
          <w:spacing w:val="-52"/>
          <w:sz w:val="21"/>
          <w:szCs w:val="21"/>
        </w:rPr>
        <w:t xml:space="preserve">           </w:t>
      </w:r>
      <w:r w:rsidRPr="006F259A">
        <w:rPr>
          <w:rFonts w:ascii="Garamond" w:hAnsi="Garamond"/>
          <w:sz w:val="21"/>
          <w:szCs w:val="21"/>
        </w:rPr>
        <w:t>1150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2007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y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el</w:t>
      </w:r>
      <w:r w:rsidRPr="006F259A">
        <w:rPr>
          <w:rFonts w:ascii="Garamond" w:hAnsi="Garamond"/>
          <w:spacing w:val="-3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Artículo</w:t>
      </w:r>
      <w:r w:rsidRPr="006F259A">
        <w:rPr>
          <w:rFonts w:ascii="Garamond" w:hAnsi="Garamond"/>
          <w:spacing w:val="-3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244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la</w:t>
      </w:r>
      <w:r w:rsidRPr="006F259A">
        <w:rPr>
          <w:rFonts w:ascii="Garamond" w:hAnsi="Garamond"/>
          <w:spacing w:val="-3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Ley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1955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2019.</w:t>
      </w:r>
    </w:p>
    <w:p w:rsidRPr="006F259A" w:rsidR="005D4AB4" w:rsidRDefault="005D4AB4" w14:paraId="67157A4C" w14:textId="77777777">
      <w:pPr>
        <w:pStyle w:val="Textoindependiente"/>
        <w:spacing w:line="235" w:lineRule="auto"/>
        <w:ind w:right="236"/>
        <w:jc w:val="both"/>
        <w:rPr>
          <w:rFonts w:ascii="Garamond" w:hAnsi="Garamond"/>
          <w:sz w:val="21"/>
          <w:szCs w:val="21"/>
        </w:rPr>
      </w:pPr>
    </w:p>
    <w:p w:rsidR="005D4AB4" w:rsidP="005D4AB4" w:rsidRDefault="005D4AB4" w14:paraId="5C94648B" w14:textId="3688E22A">
      <w:pPr>
        <w:ind w:left="708" w:hanging="708"/>
        <w:jc w:val="both"/>
        <w:rPr>
          <w:rFonts w:ascii="Garamond" w:hAnsi="Garamond" w:cs="Arial"/>
        </w:rPr>
      </w:pPr>
      <w:r w:rsidRPr="7AA31579" w:rsidR="76E3C019">
        <w:rPr>
          <w:rFonts w:ascii="Garamond" w:hAnsi="Garamond" w:cs="Arial"/>
        </w:rPr>
        <w:t xml:space="preserve">  En constancia se firma a</w:t>
      </w:r>
      <w:r w:rsidRPr="7AA31579" w:rsidR="440CC994">
        <w:rPr>
          <w:rFonts w:ascii="Garamond" w:hAnsi="Garamond" w:cs="Arial"/>
        </w:rPr>
        <w:t xml:space="preserve"> </w:t>
      </w:r>
      <w:r w:rsidRPr="7AA31579" w:rsidR="76E3C019">
        <w:rPr>
          <w:rFonts w:ascii="Garamond" w:hAnsi="Garamond" w:cs="Arial"/>
        </w:rPr>
        <w:t>l</w:t>
      </w:r>
      <w:r w:rsidRPr="7AA31579" w:rsidR="6400820A">
        <w:rPr>
          <w:rFonts w:ascii="Garamond" w:hAnsi="Garamond" w:cs="Arial"/>
        </w:rPr>
        <w:t>os</w:t>
      </w:r>
      <w:r w:rsidRPr="7AA31579" w:rsidR="76E3C019">
        <w:rPr>
          <w:rFonts w:ascii="Garamond" w:hAnsi="Garamond" w:cs="Arial"/>
        </w:rPr>
        <w:t xml:space="preserve"> </w:t>
      </w:r>
      <w:r w:rsidRPr="7AA31579" w:rsidR="76E3C019">
        <w:rPr>
          <w:rFonts w:ascii="Garamond" w:hAnsi="Garamond" w:cs="Arial"/>
          <w:noProof/>
        </w:rPr>
        <w:t>(</w:t>
      </w:r>
      <w:r w:rsidRPr="7AA31579" w:rsidR="0FB6F199">
        <w:rPr>
          <w:rFonts w:ascii="Garamond" w:hAnsi="Garamond" w:cs="Arial"/>
          <w:noProof/>
        </w:rPr>
        <w:t>17</w:t>
      </w:r>
      <w:r w:rsidRPr="7AA31579" w:rsidR="76E3C019">
        <w:rPr>
          <w:rFonts w:ascii="Garamond" w:hAnsi="Garamond" w:cs="Arial"/>
          <w:noProof/>
        </w:rPr>
        <w:t xml:space="preserve">) </w:t>
      </w:r>
      <w:r w:rsidRPr="7AA31579" w:rsidR="76E3C019">
        <w:rPr>
          <w:rFonts w:ascii="Garamond" w:hAnsi="Garamond" w:cs="Arial"/>
        </w:rPr>
        <w:t>días del mes de e</w:t>
      </w:r>
      <w:r w:rsidRPr="7AA31579" w:rsidR="0EDA97DB">
        <w:rPr>
          <w:rFonts w:ascii="Garamond" w:hAnsi="Garamond" w:cs="Arial"/>
        </w:rPr>
        <w:t>nero</w:t>
      </w:r>
      <w:r w:rsidRPr="7AA31579" w:rsidR="76E3C019">
        <w:rPr>
          <w:rFonts w:ascii="Garamond" w:hAnsi="Garamond" w:cs="Arial"/>
        </w:rPr>
        <w:t xml:space="preserve"> de dos mil veintic</w:t>
      </w:r>
      <w:r w:rsidRPr="7AA31579" w:rsidR="13CB7071">
        <w:rPr>
          <w:rFonts w:ascii="Garamond" w:hAnsi="Garamond" w:cs="Arial"/>
        </w:rPr>
        <w:t>inc</w:t>
      </w:r>
      <w:r w:rsidRPr="7AA31579" w:rsidR="76E3C019">
        <w:rPr>
          <w:rFonts w:ascii="Garamond" w:hAnsi="Garamond" w:cs="Arial"/>
        </w:rPr>
        <w:t>o (202</w:t>
      </w:r>
      <w:r w:rsidRPr="7AA31579" w:rsidR="1485C8A8">
        <w:rPr>
          <w:rFonts w:ascii="Garamond" w:hAnsi="Garamond" w:cs="Arial"/>
        </w:rPr>
        <w:t>5</w:t>
      </w:r>
      <w:r w:rsidRPr="7AA31579" w:rsidR="76E3C019">
        <w:rPr>
          <w:rFonts w:ascii="Garamond" w:hAnsi="Garamond" w:cs="Arial"/>
        </w:rPr>
        <w:t>).</w:t>
      </w:r>
    </w:p>
    <w:p w:rsidRPr="00CD4FF5" w:rsidR="005D4AB4" w:rsidP="005D4AB4" w:rsidRDefault="005D4AB4" w14:paraId="2EF46C47" w14:textId="77777777">
      <w:pPr>
        <w:ind w:left="708" w:hanging="708"/>
        <w:jc w:val="both"/>
        <w:rPr>
          <w:rFonts w:ascii="Garamond" w:hAnsi="Garamond" w:cs="Arial"/>
        </w:rPr>
      </w:pPr>
    </w:p>
    <w:p w:rsidR="00BB68EB" w:rsidP="0EF347EC" w:rsidRDefault="005D4AB4" w14:paraId="75A360B3" w14:textId="2E7712DC">
      <w:pPr>
        <w:pStyle w:val="Textoindependiente"/>
        <w:spacing w:line="477" w:lineRule="auto"/>
        <w:ind w:right="1407"/>
        <w:rPr>
          <w:color w:val="000000"/>
          <w:sz w:val="20"/>
          <w:szCs w:val="20"/>
          <w:shd w:val="clear" w:color="auto" w:fill="FFFFFF"/>
          <w:lang w:val="es-CO"/>
        </w:rPr>
      </w:pPr>
      <w:r w:rsidRPr="0EF347EC">
        <w:rPr>
          <w:rFonts w:ascii="Garamond" w:hAnsi="Garamond"/>
        </w:rPr>
        <w:t>Interventor o Supervisor</w:t>
      </w:r>
      <w:r w:rsidR="00BB68EB">
        <w:rPr>
          <w:color w:val="000000"/>
          <w:sz w:val="20"/>
          <w:szCs w:val="20"/>
          <w:shd w:val="clear" w:color="auto" w:fill="FFFFFF"/>
          <w:lang w:val="es-CO"/>
        </w:rPr>
        <w:br/>
      </w:r>
    </w:p>
    <w:p w:rsidR="00BB68EB" w:rsidP="0EF347EC" w:rsidRDefault="00BB68EB" w14:paraId="6307E70F" w14:textId="291B5744">
      <w:pPr>
        <w:pStyle w:val="Textoindependiente"/>
        <w:spacing w:line="477" w:lineRule="auto"/>
        <w:ind w:right="1407"/>
        <w:rPr>
          <w:rFonts w:ascii="Garamond" w:hAnsi="Garamond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4DD36D2F" wp14:editId="7BEE1A27">
            <wp:simplePos x="0" y="0"/>
            <wp:positionH relativeFrom="column">
              <wp:posOffset>73025</wp:posOffset>
            </wp:positionH>
            <wp:positionV relativeFrom="paragraph">
              <wp:posOffset>194310</wp:posOffset>
            </wp:positionV>
            <wp:extent cx="1924050" cy="1095375"/>
            <wp:effectExtent l="0" t="0" r="0" b="9525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84" t="41503" r="37855" b="26248"/>
                    <a:stretch/>
                  </pic:blipFill>
                  <pic:spPr bwMode="auto">
                    <a:xfrm>
                      <a:off x="0" y="0"/>
                      <a:ext cx="1924050" cy="1095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color w:val="000000"/>
          <w:sz w:val="20"/>
          <w:szCs w:val="20"/>
          <w:shd w:val="clear" w:color="auto" w:fill="FFFFFF"/>
          <w:lang w:val="es-CO"/>
        </w:rPr>
        <w:br/>
      </w:r>
    </w:p>
    <w:p w:rsidRPr="00BB68EB" w:rsidR="00BB68EB" w:rsidP="00BB68EB" w:rsidRDefault="00BB68EB" w14:paraId="29DFF2B9" w14:textId="7322361C">
      <w:pPr>
        <w:pStyle w:val="Textoindependiente"/>
        <w:spacing w:line="477" w:lineRule="auto"/>
        <w:ind w:right="1407"/>
        <w:rPr>
          <w:rFonts w:ascii="Segoe UI" w:hAnsi="Segoe UI" w:cs="Segoe UI"/>
          <w:sz w:val="18"/>
          <w:szCs w:val="18"/>
        </w:rPr>
      </w:pPr>
      <w:r>
        <w:rPr>
          <w:color w:val="000000"/>
          <w:sz w:val="20"/>
          <w:szCs w:val="20"/>
          <w:shd w:val="clear" w:color="auto" w:fill="FFFFFF"/>
          <w:lang w:val="es-CO"/>
        </w:rPr>
        <w:br/>
      </w:r>
    </w:p>
    <w:p w:rsidRPr="00BB68EB" w:rsidR="00BB68EB" w:rsidP="00BB68EB" w:rsidRDefault="00BB68EB" w14:paraId="0F6F690B" w14:textId="7A050B9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ES"/>
        </w:rPr>
      </w:pPr>
      <w:r>
        <w:rPr>
          <w:rStyle w:val="normaltextrun"/>
          <w:rFonts w:ascii="Garamond" w:hAnsi="Garamond" w:cs="Segoe UI"/>
          <w:sz w:val="20"/>
          <w:szCs w:val="20"/>
          <w:lang w:val="pt-BR"/>
        </w:rPr>
        <w:t>___________________________________</w:t>
      </w:r>
      <w:r>
        <w:rPr>
          <w:rStyle w:val="normaltextrun"/>
          <w:sz w:val="20"/>
          <w:szCs w:val="20"/>
          <w:lang w:val="pt-BR"/>
        </w:rPr>
        <w:t>              </w:t>
      </w:r>
      <w:r>
        <w:rPr>
          <w:rStyle w:val="normaltextrun"/>
          <w:rFonts w:ascii="Garamond" w:hAnsi="Garamond" w:cs="Segoe UI"/>
          <w:sz w:val="20"/>
          <w:szCs w:val="20"/>
          <w:lang w:val="pt-BR"/>
        </w:rPr>
        <w:t xml:space="preserve">  _________________________________________</w:t>
      </w:r>
      <w:r>
        <w:rPr>
          <w:rStyle w:val="normaltextrun"/>
          <w:sz w:val="20"/>
          <w:szCs w:val="20"/>
          <w:lang w:val="es-ES"/>
        </w:rPr>
        <w:t> </w:t>
      </w:r>
      <w:r w:rsidRPr="00BB68EB">
        <w:rPr>
          <w:rStyle w:val="eop"/>
          <w:rFonts w:ascii="Garamond" w:hAnsi="Garamond" w:cs="Segoe UI"/>
          <w:sz w:val="20"/>
          <w:szCs w:val="20"/>
          <w:lang w:val="es-ES"/>
        </w:rPr>
        <w:t> </w:t>
      </w:r>
    </w:p>
    <w:p w:rsidRPr="00BB68EB" w:rsidR="00BB68EB" w:rsidP="00BB68EB" w:rsidRDefault="00BB68EB" w14:paraId="401D8990" w14:textId="755D07C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ES"/>
        </w:rPr>
      </w:pPr>
      <w:r>
        <w:rPr>
          <w:rStyle w:val="normaltextrun"/>
          <w:rFonts w:ascii="Garamond" w:hAnsi="Garamond" w:cs="Segoe UI"/>
          <w:b/>
          <w:bCs/>
          <w:sz w:val="18"/>
          <w:szCs w:val="18"/>
          <w:lang w:val="pt-BR"/>
        </w:rPr>
        <w:t xml:space="preserve">HERNÁN DAVID OVALLE BRICEÑO </w:t>
      </w:r>
      <w:r>
        <w:rPr>
          <w:rStyle w:val="normaltextrun"/>
          <w:b/>
          <w:bCs/>
          <w:sz w:val="18"/>
          <w:szCs w:val="18"/>
          <w:lang w:val="pt-BR"/>
        </w:rPr>
        <w:t>                  </w:t>
      </w:r>
      <w:r>
        <w:rPr>
          <w:rStyle w:val="normaltextrun"/>
          <w:rFonts w:ascii="Garamond" w:hAnsi="Garamond" w:cs="Segoe UI"/>
          <w:b/>
          <w:bCs/>
          <w:sz w:val="18"/>
          <w:szCs w:val="18"/>
          <w:lang w:val="pt-BR"/>
        </w:rPr>
        <w:t xml:space="preserve">        </w:t>
      </w:r>
      <w:r>
        <w:rPr>
          <w:rStyle w:val="normaltextrun"/>
          <w:sz w:val="20"/>
          <w:szCs w:val="20"/>
          <w:lang w:val="es-CO"/>
        </w:rPr>
        <w:t>VICTOR HUGO HUERTAS PRADA     </w:t>
      </w:r>
      <w:r>
        <w:rPr>
          <w:rStyle w:val="normaltextrun"/>
          <w:sz w:val="20"/>
          <w:szCs w:val="20"/>
          <w:lang w:val="es-ES"/>
        </w:rPr>
        <w:t> </w:t>
      </w:r>
      <w:r w:rsidRPr="00BB68EB">
        <w:rPr>
          <w:rStyle w:val="eop"/>
          <w:sz w:val="20"/>
          <w:szCs w:val="20"/>
          <w:lang w:val="es-ES"/>
        </w:rPr>
        <w:t> </w:t>
      </w:r>
    </w:p>
    <w:p w:rsidRPr="00BB68EB" w:rsidR="00BB68EB" w:rsidP="7AA31579" w:rsidRDefault="00BB68EB" w14:paraId="4833267D" w14:textId="0C4CAD16">
      <w:pPr>
        <w:pStyle w:val="paragraph"/>
        <w:spacing w:before="0" w:beforeAutospacing="off" w:after="0" w:afterAutospacing="off"/>
        <w:textAlignment w:val="baseline"/>
        <w:rPr>
          <w:rFonts w:ascii="Segoe UI" w:hAnsi="Segoe UI" w:cs="Segoe UI"/>
          <w:sz w:val="18"/>
          <w:szCs w:val="18"/>
          <w:lang w:val="es-ES"/>
        </w:rPr>
      </w:pPr>
      <w:r w:rsidRPr="7AA31579" w:rsidR="00BB68EB">
        <w:rPr>
          <w:rStyle w:val="normaltextrun"/>
          <w:b w:val="1"/>
          <w:bCs w:val="1"/>
          <w:sz w:val="20"/>
          <w:szCs w:val="20"/>
          <w:lang w:val="es-CO"/>
        </w:rPr>
        <w:t>Apoyo a la supervisión</w:t>
      </w:r>
      <w:r w:rsidRPr="7AA31579" w:rsidR="00BB68EB">
        <w:rPr>
          <w:rStyle w:val="tabchar"/>
          <w:rFonts w:ascii="Calibri" w:hAnsi="Calibri" w:cs="Calibri"/>
          <w:sz w:val="20"/>
          <w:szCs w:val="20"/>
          <w:lang w:val="es-ES"/>
        </w:rPr>
        <w:t xml:space="preserve"> </w:t>
      </w:r>
      <w:r w:rsidRPr="7AA31579" w:rsidR="00BB68EB">
        <w:rPr>
          <w:rStyle w:val="tabchar"/>
          <w:rFonts w:ascii="Calibri" w:hAnsi="Calibri" w:cs="Calibri"/>
          <w:sz w:val="20"/>
          <w:szCs w:val="20"/>
          <w:lang w:val="es-ES"/>
        </w:rPr>
        <w:t xml:space="preserve">                                                  </w:t>
      </w:r>
      <w:r w:rsidRPr="7AA31579" w:rsidR="514A82BD">
        <w:rPr>
          <w:rStyle w:val="tabchar"/>
          <w:rFonts w:ascii="Calibri" w:hAnsi="Calibri" w:cs="Calibri"/>
          <w:sz w:val="20"/>
          <w:szCs w:val="20"/>
          <w:lang w:val="es-ES"/>
        </w:rPr>
        <w:t>A</w:t>
      </w:r>
      <w:r w:rsidRPr="7AA31579" w:rsidR="514A82BD">
        <w:rPr>
          <w:rStyle w:val="normaltextrun"/>
          <w:b w:val="1"/>
          <w:bCs w:val="1"/>
          <w:sz w:val="20"/>
          <w:szCs w:val="20"/>
          <w:lang w:val="es-CO"/>
        </w:rPr>
        <w:t>lcalde</w:t>
      </w:r>
      <w:r w:rsidRPr="7AA31579" w:rsidR="00BB68EB">
        <w:rPr>
          <w:rStyle w:val="normaltextrun"/>
          <w:b w:val="1"/>
          <w:bCs w:val="1"/>
          <w:sz w:val="20"/>
          <w:szCs w:val="20"/>
          <w:lang w:val="es-CO"/>
        </w:rPr>
        <w:t xml:space="preserve"> local de Engativá</w:t>
      </w:r>
      <w:r w:rsidRPr="7AA31579" w:rsidR="00BB68EB">
        <w:rPr>
          <w:rStyle w:val="normaltextrun"/>
          <w:sz w:val="20"/>
          <w:szCs w:val="20"/>
          <w:lang w:val="es-ES"/>
        </w:rPr>
        <w:t> </w:t>
      </w:r>
      <w:r w:rsidRPr="7AA31579" w:rsidR="00BB68EB">
        <w:rPr>
          <w:rStyle w:val="eop"/>
          <w:sz w:val="20"/>
          <w:szCs w:val="20"/>
          <w:lang w:val="es-ES"/>
        </w:rPr>
        <w:t> </w:t>
      </w:r>
    </w:p>
    <w:p w:rsidR="00D45764" w:rsidP="00BB68EB" w:rsidRDefault="00BB68EB" w14:paraId="2DF02FF1" w14:textId="130A1A13">
      <w:pPr>
        <w:pStyle w:val="paragraph"/>
        <w:spacing w:before="0" w:beforeAutospacing="0" w:after="0" w:afterAutospacing="0"/>
        <w:textAlignment w:val="baseline"/>
        <w:rPr>
          <w:rStyle w:val="eop"/>
          <w:rFonts w:ascii="Garamond" w:hAnsi="Garamond" w:cs="Segoe UI"/>
          <w:sz w:val="20"/>
          <w:szCs w:val="20"/>
          <w:lang w:val="es-ES"/>
        </w:rPr>
      </w:pPr>
      <w:r>
        <w:rPr>
          <w:rStyle w:val="normaltextrun"/>
          <w:rFonts w:ascii="Garamond" w:hAnsi="Garamond" w:cs="Segoe UI"/>
          <w:b/>
          <w:bCs/>
          <w:sz w:val="20"/>
          <w:szCs w:val="20"/>
          <w:lang w:val="pt-BR"/>
        </w:rPr>
        <w:t>C.C. 80.126.559 de Bogotá</w:t>
      </w:r>
      <w:r>
        <w:rPr>
          <w:rStyle w:val="normaltextrun"/>
          <w:b/>
          <w:bCs/>
          <w:sz w:val="20"/>
          <w:szCs w:val="20"/>
          <w:lang w:val="pt-BR"/>
        </w:rPr>
        <w:t>                              </w:t>
      </w:r>
      <w:r>
        <w:rPr>
          <w:rStyle w:val="normaltextrun"/>
          <w:rFonts w:ascii="Garamond" w:hAnsi="Garamond" w:cs="Segoe UI"/>
          <w:b/>
          <w:bCs/>
          <w:sz w:val="20"/>
          <w:szCs w:val="20"/>
          <w:lang w:val="pt-BR"/>
        </w:rPr>
        <w:t xml:space="preserve">                 C.C. 80.772.128 de Bogotá</w:t>
      </w:r>
      <w:r>
        <w:rPr>
          <w:rStyle w:val="normaltextrun"/>
          <w:sz w:val="20"/>
          <w:szCs w:val="20"/>
          <w:lang w:val="es-ES"/>
        </w:rPr>
        <w:t> </w:t>
      </w:r>
      <w:r w:rsidRPr="00BB68EB">
        <w:rPr>
          <w:rStyle w:val="eop"/>
          <w:rFonts w:ascii="Garamond" w:hAnsi="Garamond" w:cs="Segoe UI"/>
          <w:sz w:val="20"/>
          <w:szCs w:val="20"/>
          <w:lang w:val="es-ES"/>
        </w:rPr>
        <w:t> </w:t>
      </w:r>
    </w:p>
    <w:p w:rsidRPr="00BB68EB" w:rsidR="00BB68EB" w:rsidP="00BB68EB" w:rsidRDefault="00BB68EB" w14:paraId="386D6C0B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ES"/>
        </w:rPr>
      </w:pPr>
    </w:p>
    <w:p w:rsidR="00D45764" w:rsidRDefault="00BB68EB" w14:paraId="726BFAA7" w14:textId="3C485EC5">
      <w:pPr>
        <w:pStyle w:val="Textoindependiente"/>
        <w:spacing w:line="20" w:lineRule="exact"/>
        <w:ind w:left="21" w:right="-44"/>
        <w:rPr>
          <w:sz w:val="2"/>
        </w:rPr>
      </w:pP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 wp14:anchorId="4D4DD6C3" wp14:editId="3E34D926">
                <wp:extent cx="6009640" cy="6350"/>
                <wp:effectExtent l="6985" t="1905" r="12700" b="10795"/>
                <wp:docPr id="7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9640" cy="6350"/>
                          <a:chOff x="0" y="0"/>
                          <a:chExt cx="9464" cy="10"/>
                        </a:xfrm>
                      </wpg:grpSpPr>
                      <wps:wsp>
                        <wps:cNvPr id="1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719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7195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7205" y="5"/>
                            <a:ext cx="225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36BA021B">
              <v:group id="Group 3" style="width:473.2pt;height:.5pt;mso-position-horizontal-relative:char;mso-position-vertical-relative:line" coordsize="9464,10" o:spid="_x0000_s1026" w14:anchorId="6FCAF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">
                <v:line id="Line 6" style="position:absolute;visibility:visible;mso-wrap-style:square" o:spid="_x0000_s1027" strokeweight=".48pt" o:connectortype="straight" from="0,5" to="7196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2thxAAAANs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Rd6+UUG0NtfAAAA//8DAFBLAQItABQABgAIAAAAIQDb4fbL7gAAAIUBAAATAAAAAAAAAAAA&#10;AAAAAAAAAABbQ29udGVudF9UeXBlc10ueG1sUEsBAi0AFAAGAAgAAAAhAFr0LFu/AAAAFQEAAAsA&#10;AAAAAAAAAAAAAAAAHwEAAF9yZWxzLy5yZWxzUEsBAi0AFAAGAAgAAAAhADNPa2HEAAAA2wAAAA8A&#10;AAAAAAAAAAAAAAAABwIAAGRycy9kb3ducmV2LnhtbFBLBQYAAAAAAwADALcAAAD4AgAAAAA=&#10;"/>
                <v:rect id="Rectangle 5" style="position:absolute;left:7195;width:10;height:10;visibility:visible;mso-wrap-style:square;v-text-anchor:top" o:spid="_x0000_s1028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"/>
                <v:line id="Line 4" style="position:absolute;visibility:visible;mso-wrap-style:square" o:spid="_x0000_s1029" strokeweight=".48pt" o:connectortype="straight" from="7205,5" to="9464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"/>
                <w10:anchorlock/>
              </v:group>
            </w:pict>
          </mc:Fallback>
        </mc:AlternateContent>
      </w:r>
    </w:p>
    <w:p w:rsidR="00D45764" w:rsidRDefault="00D45764" w14:paraId="337BCB29" w14:textId="77777777">
      <w:pPr>
        <w:spacing w:line="20" w:lineRule="exact"/>
        <w:rPr>
          <w:sz w:val="2"/>
        </w:rPr>
        <w:sectPr w:rsidR="00D45764" w:rsidSect="00E83993">
          <w:type w:val="continuous"/>
          <w:pgSz w:w="12250" w:h="15850" w:orient="portrait"/>
          <w:pgMar w:top="760" w:right="1160" w:bottom="280" w:left="1580" w:header="720" w:footer="720" w:gutter="0"/>
          <w:cols w:space="720"/>
        </w:sectPr>
      </w:pPr>
    </w:p>
    <w:p w:rsidR="00D45764" w:rsidRDefault="00D45764" w14:paraId="2F2DAC5A" w14:textId="77777777">
      <w:pPr>
        <w:pStyle w:val="Textoindependiente"/>
        <w:ind w:left="0"/>
        <w:rPr>
          <w:sz w:val="23"/>
        </w:rPr>
      </w:pPr>
    </w:p>
    <w:p w:rsidR="00D45764" w:rsidRDefault="00B47C6F" w14:paraId="0639C4FA" w14:textId="77777777">
      <w:pPr>
        <w:tabs>
          <w:tab w:val="left" w:pos="3220"/>
        </w:tabs>
        <w:spacing w:line="235" w:lineRule="auto"/>
        <w:ind w:left="1391" w:right="38" w:hanging="713"/>
        <w:rPr>
          <w:sz w:val="16"/>
        </w:rPr>
      </w:pPr>
      <w:r>
        <w:rPr>
          <w:w w:val="95"/>
          <w:sz w:val="16"/>
        </w:rPr>
        <w:t>Calle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71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No.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73ª</w:t>
      </w:r>
      <w:r>
        <w:rPr>
          <w:spacing w:val="8"/>
          <w:w w:val="95"/>
          <w:sz w:val="16"/>
        </w:rPr>
        <w:t xml:space="preserve"> </w:t>
      </w:r>
      <w:r>
        <w:rPr>
          <w:rFonts w:ascii="Microsoft Sans Serif" w:hAnsi="Microsoft Sans Serif"/>
          <w:w w:val="95"/>
          <w:sz w:val="16"/>
        </w:rPr>
        <w:t>–</w:t>
      </w:r>
      <w:r>
        <w:rPr>
          <w:rFonts w:ascii="Microsoft Sans Serif" w:hAnsi="Microsoft Sans Serif"/>
          <w:spacing w:val="7"/>
          <w:w w:val="95"/>
          <w:sz w:val="16"/>
        </w:rPr>
        <w:t xml:space="preserve"> </w:t>
      </w:r>
      <w:r>
        <w:rPr>
          <w:w w:val="95"/>
          <w:sz w:val="16"/>
        </w:rPr>
        <w:t>44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-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Conmutador: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2916670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EXT.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2114-2814-2603</w:t>
      </w:r>
      <w:r>
        <w:rPr>
          <w:spacing w:val="6"/>
          <w:w w:val="95"/>
          <w:sz w:val="16"/>
        </w:rPr>
        <w:t xml:space="preserve"> </w:t>
      </w:r>
      <w:r>
        <w:rPr>
          <w:rFonts w:ascii="Microsoft Sans Serif" w:hAnsi="Microsoft Sans Serif"/>
          <w:w w:val="95"/>
          <w:sz w:val="16"/>
        </w:rPr>
        <w:t>–</w:t>
      </w:r>
      <w:r>
        <w:rPr>
          <w:rFonts w:ascii="Microsoft Sans Serif" w:hAnsi="Microsoft Sans Serif"/>
          <w:spacing w:val="7"/>
          <w:w w:val="95"/>
          <w:sz w:val="16"/>
        </w:rPr>
        <w:t xml:space="preserve"> </w:t>
      </w:r>
      <w:r>
        <w:rPr>
          <w:w w:val="95"/>
          <w:sz w:val="16"/>
        </w:rPr>
        <w:t>Información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Línea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195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Bogotá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D.C.</w:t>
      </w:r>
      <w:r>
        <w:rPr>
          <w:spacing w:val="-12"/>
          <w:w w:val="95"/>
          <w:sz w:val="16"/>
        </w:rPr>
        <w:t xml:space="preserve"> </w:t>
      </w:r>
      <w:r>
        <w:rPr>
          <w:rFonts w:ascii="Microsoft Sans Serif" w:hAnsi="Microsoft Sans Serif"/>
          <w:w w:val="95"/>
          <w:sz w:val="16"/>
        </w:rPr>
        <w:t>–</w:t>
      </w:r>
      <w:r>
        <w:rPr>
          <w:rFonts w:ascii="Microsoft Sans Serif" w:hAnsi="Microsoft Sans Serif"/>
          <w:spacing w:val="6"/>
          <w:w w:val="95"/>
          <w:sz w:val="16"/>
        </w:rPr>
        <w:t xml:space="preserve"> </w:t>
      </w:r>
      <w:r>
        <w:rPr>
          <w:w w:val="95"/>
          <w:sz w:val="16"/>
        </w:rPr>
        <w:t>Colombia</w:t>
      </w:r>
      <w:r>
        <w:rPr>
          <w:w w:val="95"/>
          <w:sz w:val="16"/>
        </w:rPr>
        <w:tab/>
      </w:r>
      <w:r>
        <w:rPr>
          <w:sz w:val="16"/>
        </w:rPr>
        <w:t>Página</w:t>
      </w:r>
      <w:r>
        <w:rPr>
          <w:spacing w:val="-7"/>
          <w:sz w:val="16"/>
        </w:rPr>
        <w:t xml:space="preserve"> </w:t>
      </w:r>
      <w:r>
        <w:rPr>
          <w:sz w:val="16"/>
        </w:rPr>
        <w:t>Web:</w:t>
      </w:r>
      <w:r>
        <w:rPr>
          <w:spacing w:val="-6"/>
          <w:sz w:val="16"/>
        </w:rPr>
        <w:t xml:space="preserve"> </w:t>
      </w:r>
      <w:hyperlink r:id="rId9">
        <w:r>
          <w:rPr>
            <w:color w:val="0000FF"/>
            <w:sz w:val="16"/>
            <w:u w:val="single" w:color="0000FF"/>
          </w:rPr>
          <w:t>www.gobiernobogota.gov.co</w:t>
        </w:r>
      </w:hyperlink>
    </w:p>
    <w:p w:rsidR="00D45764" w:rsidRDefault="00BB68EB" w14:paraId="71465AD9" w14:textId="69507649">
      <w:pPr>
        <w:spacing w:before="12" w:line="180" w:lineRule="exact"/>
        <w:ind w:right="116"/>
        <w:jc w:val="right"/>
        <w:rPr>
          <w:sz w:val="16"/>
        </w:rPr>
      </w:pPr>
      <w:r>
        <w:rPr>
          <w:noProof/>
          <w:sz w:val="2"/>
          <w:lang w:val="en-U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42EC397" wp14:editId="4DD935C3">
                <wp:simplePos x="0" y="0"/>
                <wp:positionH relativeFrom="column">
                  <wp:posOffset>-3174</wp:posOffset>
                </wp:positionH>
                <wp:positionV relativeFrom="paragraph">
                  <wp:posOffset>212724</wp:posOffset>
                </wp:positionV>
                <wp:extent cx="6003290" cy="152400"/>
                <wp:effectExtent l="0" t="0" r="35560" b="0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6003290" cy="152400"/>
                          <a:chOff x="0" y="0"/>
                          <a:chExt cx="9464" cy="10"/>
                        </a:xfrm>
                      </wpg:grpSpPr>
                      <wps:wsp>
                        <wps:cNvPr id="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719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7195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7205" y="5"/>
                            <a:ext cx="225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70272E19">
              <v:group id="Group 3" style="position:absolute;margin-left:-.25pt;margin-top:16.75pt;width:472.7pt;height:12pt;flip:y;z-index:251658240;mso-width-relative:margin;mso-height-relative:margin" coordsize="9464,10" o:spid="_x0000_s1026" w14:anchorId="23085F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">
                <v:line id="Line 6" style="position:absolute;visibility:visible;mso-wrap-style:square" o:spid="_x0000_s1027" strokeweight=".48pt" o:connectortype="straight" from="0,5" to="7196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"/>
                <v:rect id="Rectangle 5" style="position:absolute;left:7195;width:10;height:10;visibility:visible;mso-wrap-style:square;v-text-anchor:top" o:spid="_x0000_s1028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/>
                <v:line id="Line 4" style="position:absolute;visibility:visible;mso-wrap-style:square" o:spid="_x0000_s1029" strokeweight=".48pt" o:connectortype="straight" from="7205,5" to="9464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"/>
              </v:group>
            </w:pict>
          </mc:Fallback>
        </mc:AlternateContent>
      </w:r>
      <w:r w:rsidR="00B47C6F">
        <w:br w:type="column"/>
      </w:r>
      <w:r w:rsidR="00B47C6F">
        <w:rPr>
          <w:w w:val="95"/>
          <w:sz w:val="16"/>
        </w:rPr>
        <w:t>Código:</w:t>
      </w:r>
      <w:r w:rsidR="00B47C6F">
        <w:rPr>
          <w:spacing w:val="19"/>
          <w:w w:val="95"/>
          <w:sz w:val="16"/>
        </w:rPr>
        <w:t xml:space="preserve"> </w:t>
      </w:r>
      <w:r w:rsidR="00B47C6F">
        <w:rPr>
          <w:w w:val="95"/>
          <w:sz w:val="16"/>
        </w:rPr>
        <w:t>GCO-GCI-F149</w:t>
      </w:r>
    </w:p>
    <w:p w:rsidR="00D45764" w:rsidRDefault="00B47C6F" w14:paraId="3318213B" w14:textId="77777777">
      <w:pPr>
        <w:spacing w:line="175" w:lineRule="exact"/>
        <w:ind w:right="117"/>
        <w:jc w:val="right"/>
        <w:rPr>
          <w:sz w:val="16"/>
        </w:rPr>
      </w:pPr>
      <w:r>
        <w:rPr>
          <w:spacing w:val="-1"/>
          <w:w w:val="95"/>
          <w:sz w:val="16"/>
        </w:rPr>
        <w:t>Versión:</w:t>
      </w:r>
      <w:r>
        <w:rPr>
          <w:spacing w:val="-11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01</w:t>
      </w:r>
    </w:p>
    <w:p w:rsidR="00D45764" w:rsidRDefault="00B47C6F" w14:paraId="3FBFAB93" w14:textId="77777777">
      <w:pPr>
        <w:spacing w:line="176" w:lineRule="exact"/>
        <w:ind w:right="115"/>
        <w:jc w:val="right"/>
        <w:rPr>
          <w:sz w:val="16"/>
        </w:rPr>
      </w:pPr>
      <w:r>
        <w:rPr>
          <w:spacing w:val="-1"/>
          <w:w w:val="95"/>
          <w:sz w:val="16"/>
        </w:rPr>
        <w:t>Vigencia: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21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de octubre de</w:t>
      </w:r>
      <w:r>
        <w:rPr>
          <w:spacing w:val="-25"/>
          <w:w w:val="95"/>
          <w:sz w:val="16"/>
        </w:rPr>
        <w:t xml:space="preserve"> </w:t>
      </w:r>
      <w:r>
        <w:rPr>
          <w:w w:val="95"/>
          <w:sz w:val="16"/>
        </w:rPr>
        <w:t>2019</w:t>
      </w:r>
    </w:p>
    <w:p w:rsidR="00D45764" w:rsidRDefault="00B47C6F" w14:paraId="372609C2" w14:textId="77777777">
      <w:pPr>
        <w:spacing w:line="181" w:lineRule="exact"/>
        <w:ind w:right="127"/>
        <w:jc w:val="right"/>
        <w:rPr>
          <w:sz w:val="16"/>
        </w:rPr>
      </w:pPr>
      <w:r>
        <w:rPr>
          <w:w w:val="95"/>
          <w:sz w:val="16"/>
        </w:rPr>
        <w:t>Caso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HOLA</w:t>
      </w:r>
      <w:r>
        <w:rPr>
          <w:spacing w:val="-15"/>
          <w:w w:val="95"/>
          <w:sz w:val="16"/>
        </w:rPr>
        <w:t xml:space="preserve"> </w:t>
      </w:r>
      <w:r>
        <w:rPr>
          <w:w w:val="95"/>
          <w:sz w:val="16"/>
        </w:rPr>
        <w:t>75721</w:t>
      </w:r>
    </w:p>
    <w:p w:rsidR="00D45764" w:rsidRDefault="00B47C6F" w14:paraId="49512BC5" w14:textId="3A6900CC">
      <w:pPr>
        <w:spacing w:before="75"/>
        <w:ind w:left="1790"/>
        <w:rPr>
          <w:sz w:val="1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5AC93BBD" wp14:editId="7505B353">
                <wp:simplePos x="0" y="0"/>
                <wp:positionH relativeFrom="page">
                  <wp:posOffset>1003300</wp:posOffset>
                </wp:positionH>
                <wp:positionV relativeFrom="paragraph">
                  <wp:posOffset>149860</wp:posOffset>
                </wp:positionV>
                <wp:extent cx="5946140" cy="444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6140" cy="444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a="http://schemas.openxmlformats.org/drawingml/2006/main" xmlns:pic="http://schemas.openxmlformats.org/drawingml/2006/picture" xmlns:a14="http://schemas.microsoft.com/office/drawing/2010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 w14:anchorId="45C45779">
              <v:rect id="Rectangle 2" style="position:absolute;margin-left:79pt;margin-top:11.8pt;width:468.2pt;height:.3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4565F8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">
                <w10:wrap anchorx="page"/>
              </v:rect>
            </w:pict>
          </mc:Fallback>
        </mc:AlternateContent>
      </w:r>
      <w:r>
        <w:rPr>
          <w:w w:val="95"/>
          <w:sz w:val="16"/>
        </w:rPr>
        <w:t>Página 1 de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1</w:t>
      </w:r>
    </w:p>
    <w:sectPr w:rsidR="00D45764">
      <w:type w:val="continuous"/>
      <w:pgSz w:w="12250" w:h="15850" w:orient="portrait"/>
      <w:pgMar w:top="760" w:right="1160" w:bottom="280" w:left="1580" w:header="720" w:footer="720" w:gutter="0"/>
      <w:cols w:equalWidth="0" w:space="720" w:num="2">
        <w:col w:w="6579" w:space="176"/>
        <w:col w:w="275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ctiveWritingStyle w:lang="pt-BR" w:vendorID="64" w:dllVersion="131078" w:nlCheck="1" w:checkStyle="0" w:appName="MSWord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764"/>
    <w:rsid w:val="00011417"/>
    <w:rsid w:val="00011C7E"/>
    <w:rsid w:val="00065F75"/>
    <w:rsid w:val="00072288"/>
    <w:rsid w:val="00072E9A"/>
    <w:rsid w:val="000B7551"/>
    <w:rsid w:val="000D0D82"/>
    <w:rsid w:val="001235A5"/>
    <w:rsid w:val="0012726F"/>
    <w:rsid w:val="00135EAB"/>
    <w:rsid w:val="00196A3F"/>
    <w:rsid w:val="001C5BAE"/>
    <w:rsid w:val="001F5FA5"/>
    <w:rsid w:val="0025745E"/>
    <w:rsid w:val="002B4721"/>
    <w:rsid w:val="003065D7"/>
    <w:rsid w:val="00320519"/>
    <w:rsid w:val="00326890"/>
    <w:rsid w:val="003336A3"/>
    <w:rsid w:val="00355CA2"/>
    <w:rsid w:val="00356281"/>
    <w:rsid w:val="003B7F40"/>
    <w:rsid w:val="004210D4"/>
    <w:rsid w:val="0044040A"/>
    <w:rsid w:val="00442D8A"/>
    <w:rsid w:val="004808AA"/>
    <w:rsid w:val="004C7791"/>
    <w:rsid w:val="00534C85"/>
    <w:rsid w:val="00567C1B"/>
    <w:rsid w:val="005B797B"/>
    <w:rsid w:val="005C1EF5"/>
    <w:rsid w:val="005D4AB4"/>
    <w:rsid w:val="00631A63"/>
    <w:rsid w:val="006A0C48"/>
    <w:rsid w:val="006E1C85"/>
    <w:rsid w:val="006F259A"/>
    <w:rsid w:val="00773B20"/>
    <w:rsid w:val="00785845"/>
    <w:rsid w:val="007D4A43"/>
    <w:rsid w:val="007D7E40"/>
    <w:rsid w:val="008C4347"/>
    <w:rsid w:val="00964C01"/>
    <w:rsid w:val="009675C1"/>
    <w:rsid w:val="00975EB6"/>
    <w:rsid w:val="009A0E5C"/>
    <w:rsid w:val="009B3FF3"/>
    <w:rsid w:val="00A40A47"/>
    <w:rsid w:val="00A61FFA"/>
    <w:rsid w:val="00A724A0"/>
    <w:rsid w:val="00A75ADF"/>
    <w:rsid w:val="00AC49FC"/>
    <w:rsid w:val="00AC51E7"/>
    <w:rsid w:val="00B256D9"/>
    <w:rsid w:val="00B47C6F"/>
    <w:rsid w:val="00B95865"/>
    <w:rsid w:val="00BB68EB"/>
    <w:rsid w:val="00BD155E"/>
    <w:rsid w:val="00BF317D"/>
    <w:rsid w:val="00C03ACE"/>
    <w:rsid w:val="00C16E57"/>
    <w:rsid w:val="00C22213"/>
    <w:rsid w:val="00C3589B"/>
    <w:rsid w:val="00C36793"/>
    <w:rsid w:val="00CA7D59"/>
    <w:rsid w:val="00CD0057"/>
    <w:rsid w:val="00D02703"/>
    <w:rsid w:val="00D057A0"/>
    <w:rsid w:val="00D16B10"/>
    <w:rsid w:val="00D33107"/>
    <w:rsid w:val="00D338CD"/>
    <w:rsid w:val="00D41FA9"/>
    <w:rsid w:val="00D45764"/>
    <w:rsid w:val="00D93D6E"/>
    <w:rsid w:val="00DA7DDE"/>
    <w:rsid w:val="00DB5E3A"/>
    <w:rsid w:val="00E309BD"/>
    <w:rsid w:val="00E83993"/>
    <w:rsid w:val="00E850A2"/>
    <w:rsid w:val="00EF3F38"/>
    <w:rsid w:val="00F251A6"/>
    <w:rsid w:val="00F61E63"/>
    <w:rsid w:val="00F92704"/>
    <w:rsid w:val="017D0A57"/>
    <w:rsid w:val="01A1F421"/>
    <w:rsid w:val="041B750C"/>
    <w:rsid w:val="041DD7E3"/>
    <w:rsid w:val="045438E6"/>
    <w:rsid w:val="04A1DCE8"/>
    <w:rsid w:val="06425604"/>
    <w:rsid w:val="08625F46"/>
    <w:rsid w:val="0EDA97DB"/>
    <w:rsid w:val="0EF347EC"/>
    <w:rsid w:val="0FB6F199"/>
    <w:rsid w:val="10E0828F"/>
    <w:rsid w:val="13CB7071"/>
    <w:rsid w:val="1485C8A8"/>
    <w:rsid w:val="14A17673"/>
    <w:rsid w:val="14C65AA6"/>
    <w:rsid w:val="159A9277"/>
    <w:rsid w:val="16537207"/>
    <w:rsid w:val="176FE87E"/>
    <w:rsid w:val="190BB8DF"/>
    <w:rsid w:val="194813E0"/>
    <w:rsid w:val="1E076C4C"/>
    <w:rsid w:val="1EE8C4DC"/>
    <w:rsid w:val="1FA33CAD"/>
    <w:rsid w:val="21484341"/>
    <w:rsid w:val="21592C7E"/>
    <w:rsid w:val="21EF8C60"/>
    <w:rsid w:val="24515F40"/>
    <w:rsid w:val="26D6CEB8"/>
    <w:rsid w:val="295B932D"/>
    <w:rsid w:val="296D5F5D"/>
    <w:rsid w:val="2C2C4A62"/>
    <w:rsid w:val="351C3C04"/>
    <w:rsid w:val="3C670797"/>
    <w:rsid w:val="3E54C72B"/>
    <w:rsid w:val="3EA9F5ED"/>
    <w:rsid w:val="3FC77F9D"/>
    <w:rsid w:val="43E4F7B0"/>
    <w:rsid w:val="440CC994"/>
    <w:rsid w:val="44EF20EC"/>
    <w:rsid w:val="44FEECA7"/>
    <w:rsid w:val="46B86BD1"/>
    <w:rsid w:val="47B63074"/>
    <w:rsid w:val="514A82BD"/>
    <w:rsid w:val="53FD009A"/>
    <w:rsid w:val="567B1F20"/>
    <w:rsid w:val="572A4B8F"/>
    <w:rsid w:val="572AF14D"/>
    <w:rsid w:val="575DC16A"/>
    <w:rsid w:val="57A9A36F"/>
    <w:rsid w:val="586CBBE7"/>
    <w:rsid w:val="586CC698"/>
    <w:rsid w:val="5A468326"/>
    <w:rsid w:val="5A478D87"/>
    <w:rsid w:val="5AD528EF"/>
    <w:rsid w:val="5DBBE312"/>
    <w:rsid w:val="5E96B73B"/>
    <w:rsid w:val="5EAE2F2E"/>
    <w:rsid w:val="5FE32D73"/>
    <w:rsid w:val="60E5C240"/>
    <w:rsid w:val="6108ED07"/>
    <w:rsid w:val="616BA5D3"/>
    <w:rsid w:val="635D5AB3"/>
    <w:rsid w:val="6400820A"/>
    <w:rsid w:val="6A4B7D50"/>
    <w:rsid w:val="6A73FB60"/>
    <w:rsid w:val="6BE92733"/>
    <w:rsid w:val="6CE30B1B"/>
    <w:rsid w:val="6DD3A808"/>
    <w:rsid w:val="75B90B5F"/>
    <w:rsid w:val="76E3C019"/>
    <w:rsid w:val="77903E7A"/>
    <w:rsid w:val="789DBC57"/>
    <w:rsid w:val="7AA31579"/>
    <w:rsid w:val="7AA44561"/>
    <w:rsid w:val="7D6BF7E4"/>
    <w:rsid w:val="7E495B7F"/>
    <w:rsid w:val="7F39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0AD9A"/>
  <w15:docId w15:val="{7AA6FA26-B794-41AF-8BCD-0724436363B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NormalTable0" w:customStyle="1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22"/>
    </w:pPr>
  </w:style>
  <w:style w:type="paragraph" w:styleId="Ttulo">
    <w:name w:val="Title"/>
    <w:basedOn w:val="Normal"/>
    <w:uiPriority w:val="1"/>
    <w:qFormat/>
    <w:pPr>
      <w:spacing w:before="29"/>
      <w:ind w:left="1775" w:right="1900"/>
      <w:jc w:val="center"/>
    </w:pPr>
    <w:rPr>
      <w:b/>
      <w:bCs/>
      <w:sz w:val="27"/>
      <w:szCs w:val="27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8F02E2"/>
    <w:pPr>
      <w:widowControl/>
      <w:autoSpaceDE/>
      <w:autoSpaceDN/>
    </w:pPr>
    <w:rPr>
      <w:rFonts w:ascii="Times New Roman" w:hAnsi="Times New Roman" w:eastAsia="Times New Roman" w:cs="Times New Roman"/>
      <w:lang w:val="es-ES"/>
    </w:rPr>
  </w:style>
  <w:style w:type="paragraph" w:styleId="paragraph" w:customStyle="1">
    <w:name w:val="paragraph"/>
    <w:basedOn w:val="Normal"/>
    <w:rsid w:val="00BB68E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eop" w:customStyle="1">
    <w:name w:val="eop"/>
    <w:basedOn w:val="Fuentedeprrafopredeter"/>
    <w:rsid w:val="00BB68EB"/>
  </w:style>
  <w:style w:type="character" w:styleId="normaltextrun" w:customStyle="1">
    <w:name w:val="normaltextrun"/>
    <w:basedOn w:val="Fuentedeprrafopredeter"/>
    <w:rsid w:val="00BB68EB"/>
  </w:style>
  <w:style w:type="character" w:styleId="tabchar" w:customStyle="1">
    <w:name w:val="tabchar"/>
    <w:basedOn w:val="Fuentedeprrafopredeter"/>
    <w:rsid w:val="00BB68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9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customXml" Target="../customXml/item3.xml" Id="rId3" /><Relationship Type="http://schemas.openxmlformats.org/officeDocument/2006/relationships/image" Target="media/image1.png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yperlink" Target="http://www.gobiernobogota.gov.co/" TargetMode="Externa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FB1C7DAE64B164B807356BF0D4A326A" ma:contentTypeVersion="10" ma:contentTypeDescription="Crear nuevo documento." ma:contentTypeScope="" ma:versionID="4c602d960698823cb63ea158d93f4a06">
  <xsd:schema xmlns:xsd="http://www.w3.org/2001/XMLSchema" xmlns:xs="http://www.w3.org/2001/XMLSchema" xmlns:p="http://schemas.microsoft.com/office/2006/metadata/properties" xmlns:ns2="71c2295d-979a-4c9c-8dd3-b8e9287606b8" xmlns:ns3="0d04d4f9-70da-46eb-868b-6d692de75ffe" targetNamespace="http://schemas.microsoft.com/office/2006/metadata/properties" ma:root="true" ma:fieldsID="ba369c22858a6ad2c39ffaac6bb77c79" ns2:_="" ns3:_="">
    <xsd:import namespace="71c2295d-979a-4c9c-8dd3-b8e9287606b8"/>
    <xsd:import namespace="0d04d4f9-70da-46eb-868b-6d692de75f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2295d-979a-4c9c-8dd3-b8e9287606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4d4f9-70da-46eb-868b-6d692de75ff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55387F-BF6C-40C1-8072-2E535A044F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F0DAAE-31D9-415A-9AD8-535D1C47E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2295d-979a-4c9c-8dd3-b8e9287606b8"/>
    <ds:schemaRef ds:uri="0d04d4f9-70da-46eb-868b-6d692de75f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B9381F-D49D-412B-ADD9-8AA67C3B216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Administrador</dc:creator>
  <lastModifiedBy>Daniel Felipe Pena Sanchez</lastModifiedBy>
  <revision>5</revision>
  <dcterms:created xsi:type="dcterms:W3CDTF">2024-11-18T11:46:00.0000000Z</dcterms:created>
  <dcterms:modified xsi:type="dcterms:W3CDTF">2024-12-18T23:39:27.5016988Z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2021-03-23T00:00:00Z</vt:filetime>
  </property>
  <property fmtid="{D5CDD505-2E9C-101B-9397-08002B2CF9AE}" pid="5" name="ContentTypeId">
    <vt:lpwstr>0x010100AFB1C7DAE64B164B807356BF0D4A326A</vt:lpwstr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